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B0" w:rsidRPr="001C01B7" w:rsidRDefault="00C978B0" w:rsidP="00C978B0">
      <w:pPr>
        <w:jc w:val="center"/>
        <w:rPr>
          <w:b/>
          <w:color w:val="FF0000"/>
        </w:rPr>
      </w:pPr>
      <w:r w:rsidRPr="00596AE3">
        <w:rPr>
          <w:b/>
          <w:noProof/>
          <w:color w:val="FF000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8B0" w:rsidRPr="004D45BE" w:rsidRDefault="00C978B0" w:rsidP="00C978B0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</w:t>
      </w:r>
      <w:r w:rsidRPr="004D45BE">
        <w:rPr>
          <w:b/>
          <w:spacing w:val="20"/>
          <w:sz w:val="24"/>
          <w:szCs w:val="24"/>
        </w:rPr>
        <w:t xml:space="preserve"> СЕЛЬСОВЕТА ПАМЯТИ 13 БОРЦОВ</w:t>
      </w:r>
    </w:p>
    <w:p w:rsidR="00C978B0" w:rsidRPr="004D45BE" w:rsidRDefault="00C978B0" w:rsidP="00C978B0">
      <w:pPr>
        <w:jc w:val="center"/>
        <w:rPr>
          <w:b/>
          <w:spacing w:val="20"/>
          <w:sz w:val="24"/>
          <w:szCs w:val="24"/>
        </w:rPr>
      </w:pPr>
      <w:proofErr w:type="gramStart"/>
      <w:r w:rsidRPr="004D45BE">
        <w:rPr>
          <w:b/>
          <w:spacing w:val="20"/>
          <w:sz w:val="24"/>
          <w:szCs w:val="24"/>
        </w:rPr>
        <w:t>ЕМЕЛЬЯНОВСКОГО  РАЙОНА</w:t>
      </w:r>
      <w:proofErr w:type="gramEnd"/>
    </w:p>
    <w:p w:rsidR="00C978B0" w:rsidRPr="004D45BE" w:rsidRDefault="00C978B0" w:rsidP="00C978B0">
      <w:pPr>
        <w:pStyle w:val="1"/>
        <w:rPr>
          <w:spacing w:val="20"/>
          <w:sz w:val="24"/>
          <w:szCs w:val="24"/>
        </w:rPr>
      </w:pPr>
      <w:proofErr w:type="gramStart"/>
      <w:r w:rsidRPr="004D45BE">
        <w:rPr>
          <w:spacing w:val="20"/>
          <w:sz w:val="24"/>
          <w:szCs w:val="24"/>
        </w:rPr>
        <w:t>КРАСНОЯРСКОГО  КРАЯ</w:t>
      </w:r>
      <w:proofErr w:type="gramEnd"/>
    </w:p>
    <w:p w:rsidR="00C978B0" w:rsidRPr="004D45BE" w:rsidRDefault="00C978B0" w:rsidP="00C978B0"/>
    <w:p w:rsidR="00C978B0" w:rsidRPr="004D45BE" w:rsidRDefault="00C978B0" w:rsidP="00C97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78B0" w:rsidRPr="004D45BE" w:rsidRDefault="00C978B0" w:rsidP="00C978B0">
      <w:pPr>
        <w:jc w:val="center"/>
        <w:rPr>
          <w:sz w:val="24"/>
          <w:szCs w:val="24"/>
        </w:rPr>
      </w:pPr>
    </w:p>
    <w:p w:rsidR="00C978B0" w:rsidRDefault="00CB66D1" w:rsidP="00C978B0">
      <w:pPr>
        <w:tabs>
          <w:tab w:val="left" w:pos="495"/>
          <w:tab w:val="center" w:pos="4889"/>
        </w:tabs>
        <w:rPr>
          <w:sz w:val="28"/>
          <w:szCs w:val="28"/>
        </w:rPr>
      </w:pPr>
      <w:r>
        <w:rPr>
          <w:sz w:val="28"/>
          <w:szCs w:val="28"/>
        </w:rPr>
        <w:t xml:space="preserve">23.01.2023                               </w:t>
      </w:r>
      <w:r w:rsidR="00C978B0" w:rsidRPr="00217F86">
        <w:rPr>
          <w:sz w:val="28"/>
          <w:szCs w:val="28"/>
        </w:rPr>
        <w:t xml:space="preserve">п. Памяти 13 Борцов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 3</w:t>
      </w:r>
    </w:p>
    <w:p w:rsidR="00C978B0" w:rsidRPr="00690A0A" w:rsidRDefault="00C978B0" w:rsidP="00C978B0">
      <w:pPr>
        <w:rPr>
          <w:sz w:val="28"/>
          <w:szCs w:val="28"/>
        </w:rPr>
      </w:pPr>
    </w:p>
    <w:p w:rsidR="00C978B0" w:rsidRDefault="00EF1067" w:rsidP="00C978B0">
      <w:pPr>
        <w:ind w:right="-2"/>
        <w:jc w:val="both"/>
        <w:rPr>
          <w:sz w:val="28"/>
          <w:szCs w:val="28"/>
        </w:rPr>
      </w:pPr>
      <w:r w:rsidRPr="00E23B65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</w:t>
      </w:r>
      <w:r w:rsidR="0076557F">
        <w:rPr>
          <w:sz w:val="28"/>
          <w:szCs w:val="28"/>
        </w:rPr>
        <w:t xml:space="preserve"> изменен</w:t>
      </w:r>
      <w:r w:rsidR="00CB66D1">
        <w:rPr>
          <w:sz w:val="28"/>
          <w:szCs w:val="28"/>
        </w:rPr>
        <w:t>ий в положение</w:t>
      </w:r>
    </w:p>
    <w:p w:rsidR="00894A38" w:rsidRDefault="00894A38" w:rsidP="00C978B0">
      <w:pPr>
        <w:ind w:right="-2"/>
        <w:jc w:val="both"/>
        <w:rPr>
          <w:sz w:val="28"/>
          <w:szCs w:val="28"/>
        </w:rPr>
      </w:pPr>
    </w:p>
    <w:p w:rsidR="00894A38" w:rsidRDefault="00894A38" w:rsidP="00894A38">
      <w:pPr>
        <w:tabs>
          <w:tab w:val="left" w:pos="495"/>
          <w:tab w:val="center" w:pos="4889"/>
        </w:tabs>
        <w:jc w:val="both"/>
        <w:rPr>
          <w:sz w:val="28"/>
          <w:szCs w:val="28"/>
        </w:rPr>
      </w:pPr>
      <w:r w:rsidRPr="00703FF7">
        <w:rPr>
          <w:sz w:val="28"/>
          <w:szCs w:val="28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Уставом муниципального образования сельсовет Памяти 13 Борцов, </w:t>
      </w:r>
    </w:p>
    <w:p w:rsidR="00894A38" w:rsidRPr="00E23B65" w:rsidRDefault="00894A38" w:rsidP="00C978B0">
      <w:pPr>
        <w:ind w:right="-2"/>
        <w:jc w:val="both"/>
        <w:rPr>
          <w:b/>
          <w:bCs/>
          <w:sz w:val="24"/>
          <w:szCs w:val="24"/>
        </w:rPr>
      </w:pPr>
    </w:p>
    <w:p w:rsidR="00C978B0" w:rsidRDefault="00C978B0" w:rsidP="00B63297">
      <w:p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 </w:t>
      </w:r>
    </w:p>
    <w:p w:rsidR="00AA2D98" w:rsidRDefault="00C64831" w:rsidP="00894A38">
      <w:pPr>
        <w:pStyle w:val="a6"/>
        <w:numPr>
          <w:ilvl w:val="0"/>
          <w:numId w:val="4"/>
        </w:numPr>
        <w:ind w:left="0" w:right="-2" w:firstLine="3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приложение № 2 к</w:t>
      </w:r>
      <w:r w:rsidR="00CB66D1" w:rsidRPr="00894A3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  <w:r w:rsidR="00CB66D1" w:rsidRPr="00894A38">
        <w:rPr>
          <w:sz w:val="28"/>
          <w:szCs w:val="28"/>
        </w:rPr>
        <w:t xml:space="preserve"> № 319 от 27.12.2019 г.</w:t>
      </w:r>
      <w:r w:rsidR="00C15CA8" w:rsidRPr="00894A38">
        <w:rPr>
          <w:sz w:val="28"/>
          <w:szCs w:val="28"/>
        </w:rPr>
        <w:t xml:space="preserve"> «</w:t>
      </w:r>
      <w:r w:rsidR="00894A38" w:rsidRPr="00894A38">
        <w:rPr>
          <w:sz w:val="28"/>
          <w:szCs w:val="28"/>
        </w:rPr>
        <w:t>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порядка признания садового дома жилым домом и жилого дома садовым домом</w:t>
      </w:r>
      <w:r w:rsidR="00C15CA8" w:rsidRPr="00894A38">
        <w:rPr>
          <w:sz w:val="28"/>
          <w:szCs w:val="28"/>
        </w:rPr>
        <w:t xml:space="preserve">», </w:t>
      </w:r>
      <w:r w:rsidR="00CB66D1" w:rsidRPr="00894A38">
        <w:rPr>
          <w:sz w:val="28"/>
          <w:szCs w:val="28"/>
        </w:rPr>
        <w:t>в раздел 6 «Организация деятельности межведомственной комиссии»,</w:t>
      </w:r>
      <w:r w:rsidR="00AA2D98">
        <w:rPr>
          <w:sz w:val="28"/>
          <w:szCs w:val="28"/>
        </w:rPr>
        <w:t xml:space="preserve"> внести следующие изменения:</w:t>
      </w:r>
    </w:p>
    <w:p w:rsidR="00CB66D1" w:rsidRPr="00AA2D98" w:rsidRDefault="00CB66D1" w:rsidP="00AA2D98">
      <w:pPr>
        <w:ind w:right="-2"/>
        <w:jc w:val="both"/>
        <w:rPr>
          <w:sz w:val="28"/>
          <w:szCs w:val="28"/>
        </w:rPr>
      </w:pPr>
      <w:r w:rsidRPr="00AA2D98">
        <w:rPr>
          <w:sz w:val="28"/>
          <w:szCs w:val="28"/>
        </w:rPr>
        <w:t>п. 6.5.</w:t>
      </w:r>
      <w:r w:rsidR="00894A38" w:rsidRPr="00AA2D98">
        <w:rPr>
          <w:sz w:val="28"/>
          <w:szCs w:val="28"/>
        </w:rPr>
        <w:t xml:space="preserve"> </w:t>
      </w:r>
      <w:r w:rsidR="00AA2D98">
        <w:rPr>
          <w:sz w:val="28"/>
          <w:szCs w:val="28"/>
        </w:rPr>
        <w:t>дополнить абзацем следующим содержанием</w:t>
      </w:r>
    </w:p>
    <w:p w:rsidR="009627EB" w:rsidRDefault="009627EB" w:rsidP="00CB66D1">
      <w:pPr>
        <w:ind w:right="-2"/>
        <w:jc w:val="both"/>
        <w:rPr>
          <w:sz w:val="28"/>
          <w:szCs w:val="28"/>
        </w:rPr>
      </w:pPr>
    </w:p>
    <w:p w:rsidR="00C15CA8" w:rsidRPr="00CB66D1" w:rsidRDefault="00CB66D1" w:rsidP="00CB66D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об отсутствии оснований для признания жилого помещения непригодным для проживания.</w:t>
      </w:r>
      <w:r w:rsidRPr="00CB66D1">
        <w:rPr>
          <w:sz w:val="28"/>
          <w:szCs w:val="28"/>
        </w:rPr>
        <w:t xml:space="preserve"> </w:t>
      </w:r>
    </w:p>
    <w:p w:rsidR="009627EB" w:rsidRDefault="009627EB" w:rsidP="00894A38">
      <w:pPr>
        <w:ind w:left="360" w:right="-2"/>
        <w:jc w:val="both"/>
        <w:rPr>
          <w:sz w:val="28"/>
          <w:szCs w:val="28"/>
        </w:rPr>
      </w:pPr>
    </w:p>
    <w:p w:rsidR="006F5A8E" w:rsidRDefault="00894A38" w:rsidP="00894A38">
      <w:pPr>
        <w:ind w:left="36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F5A8E" w:rsidRPr="00894A3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F5A8E" w:rsidRPr="00894A38" w:rsidRDefault="006F5A8E" w:rsidP="00894A38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894A38">
        <w:rPr>
          <w:sz w:val="28"/>
          <w:szCs w:val="28"/>
        </w:rPr>
        <w:t xml:space="preserve">Постановление подлежит официальному опубликованию в газете «Емельяновские веси» и размещению на официальном сайте сельсовета Памяти 13 Борцов Емельяновского района Красноярского края в информационно- телекоммуникационной сети «Интернет». </w:t>
      </w:r>
    </w:p>
    <w:p w:rsidR="006F5A8E" w:rsidRPr="00894A38" w:rsidRDefault="006F5A8E" w:rsidP="00894A38">
      <w:pPr>
        <w:pStyle w:val="a6"/>
        <w:numPr>
          <w:ilvl w:val="0"/>
          <w:numId w:val="5"/>
        </w:numPr>
        <w:tabs>
          <w:tab w:val="left" w:pos="495"/>
          <w:tab w:val="center" w:pos="4889"/>
        </w:tabs>
        <w:jc w:val="both"/>
        <w:rPr>
          <w:sz w:val="28"/>
          <w:szCs w:val="28"/>
        </w:rPr>
      </w:pPr>
      <w:r w:rsidRPr="00894A38">
        <w:rPr>
          <w:sz w:val="28"/>
          <w:szCs w:val="28"/>
        </w:rPr>
        <w:t>Постановление вступает в силу</w:t>
      </w:r>
      <w:r w:rsidR="00AA2D98">
        <w:rPr>
          <w:sz w:val="28"/>
          <w:szCs w:val="28"/>
        </w:rPr>
        <w:t xml:space="preserve"> в день, следующий за днем его официального опубликования в газете «Емельяновские веси»</w:t>
      </w:r>
    </w:p>
    <w:p w:rsidR="00C978B0" w:rsidRDefault="00C978B0" w:rsidP="00C978B0">
      <w:pPr>
        <w:pStyle w:val="21"/>
      </w:pPr>
    </w:p>
    <w:p w:rsidR="00C978B0" w:rsidRDefault="00C978B0" w:rsidP="00C978B0">
      <w:pPr>
        <w:pStyle w:val="21"/>
        <w:rPr>
          <w:kern w:val="1"/>
          <w:sz w:val="24"/>
          <w:szCs w:val="24"/>
        </w:rPr>
      </w:pPr>
      <w:r>
        <w:rPr>
          <w:szCs w:val="28"/>
        </w:rPr>
        <w:t>Глава сельсовета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="009627EB">
        <w:rPr>
          <w:szCs w:val="28"/>
        </w:rPr>
        <w:t xml:space="preserve">                                          </w:t>
      </w:r>
      <w:r>
        <w:rPr>
          <w:szCs w:val="28"/>
        </w:rPr>
        <w:t xml:space="preserve">    Н.Г. Воскобойник</w:t>
      </w:r>
    </w:p>
    <w:p w:rsidR="00EA351E" w:rsidRDefault="00EA351E"/>
    <w:sectPr w:rsidR="00EA351E" w:rsidSect="009627E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A74CC8"/>
    <w:multiLevelType w:val="hybridMultilevel"/>
    <w:tmpl w:val="3EC09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52812"/>
    <w:multiLevelType w:val="hybridMultilevel"/>
    <w:tmpl w:val="5748C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D5575"/>
    <w:multiLevelType w:val="hybridMultilevel"/>
    <w:tmpl w:val="13E6B540"/>
    <w:lvl w:ilvl="0" w:tplc="B052BB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074D5"/>
    <w:multiLevelType w:val="hybridMultilevel"/>
    <w:tmpl w:val="F0C6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5E"/>
    <w:rsid w:val="003A0844"/>
    <w:rsid w:val="0044148B"/>
    <w:rsid w:val="0044725E"/>
    <w:rsid w:val="006F5A8E"/>
    <w:rsid w:val="0076557F"/>
    <w:rsid w:val="00791906"/>
    <w:rsid w:val="00894A38"/>
    <w:rsid w:val="009627EB"/>
    <w:rsid w:val="00AA2D98"/>
    <w:rsid w:val="00B63297"/>
    <w:rsid w:val="00C15CA8"/>
    <w:rsid w:val="00C64831"/>
    <w:rsid w:val="00C978B0"/>
    <w:rsid w:val="00CB66D1"/>
    <w:rsid w:val="00EA351E"/>
    <w:rsid w:val="00E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9782B-3C89-40C0-ADBF-C3297A3E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C978B0"/>
    <w:pPr>
      <w:keepNext/>
      <w:numPr>
        <w:numId w:val="1"/>
      </w:numPr>
      <w:jc w:val="center"/>
      <w:outlineLvl w:val="0"/>
    </w:pPr>
    <w:rPr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978B0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customStyle="1" w:styleId="21">
    <w:name w:val="Основной текст 21"/>
    <w:basedOn w:val="a"/>
    <w:rsid w:val="00C978B0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C978B0"/>
    <w:pPr>
      <w:spacing w:after="120" w:line="480" w:lineRule="auto"/>
      <w:ind w:left="283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C978B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C978B0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C978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C15C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5A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F5A8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Администрация</cp:lastModifiedBy>
  <cp:revision>9</cp:revision>
  <cp:lastPrinted>2023-01-23T07:01:00Z</cp:lastPrinted>
  <dcterms:created xsi:type="dcterms:W3CDTF">2022-09-05T04:14:00Z</dcterms:created>
  <dcterms:modified xsi:type="dcterms:W3CDTF">2023-01-23T07:19:00Z</dcterms:modified>
</cp:coreProperties>
</file>