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3" w:rsidRPr="006558B6" w:rsidRDefault="001E53F3" w:rsidP="001E53F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7092B06" wp14:editId="55C4374E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F3" w:rsidRDefault="001E53F3" w:rsidP="001E53F3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1E53F3" w:rsidRDefault="001E53F3" w:rsidP="001E53F3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1E53F3" w:rsidRDefault="001E53F3" w:rsidP="001E53F3">
      <w:pPr>
        <w:jc w:val="center"/>
        <w:rPr>
          <w:b/>
        </w:rPr>
      </w:pPr>
      <w:r>
        <w:rPr>
          <w:b/>
        </w:rPr>
        <w:t>ЕМЕЛЬЯНОВСКИЙ РАЙОН</w:t>
      </w:r>
    </w:p>
    <w:p w:rsidR="001E53F3" w:rsidRDefault="001E53F3" w:rsidP="001E53F3">
      <w:pPr>
        <w:jc w:val="center"/>
        <w:rPr>
          <w:b/>
        </w:rPr>
      </w:pPr>
    </w:p>
    <w:p w:rsidR="001E53F3" w:rsidRPr="00106151" w:rsidRDefault="001E53F3" w:rsidP="001E5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1E53F3" w:rsidRPr="00E9211A" w:rsidRDefault="004B1D08" w:rsidP="001E53F3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6A0DA7">
        <w:rPr>
          <w:sz w:val="28"/>
          <w:szCs w:val="28"/>
        </w:rPr>
        <w:t>.02</w:t>
      </w:r>
      <w:r w:rsidR="001E53F3">
        <w:rPr>
          <w:sz w:val="28"/>
          <w:szCs w:val="28"/>
        </w:rPr>
        <w:t>.2022</w:t>
      </w:r>
      <w:r w:rsidR="001E53F3" w:rsidRPr="00E9211A">
        <w:rPr>
          <w:sz w:val="28"/>
          <w:szCs w:val="28"/>
        </w:rPr>
        <w:t xml:space="preserve">           </w:t>
      </w:r>
      <w:r w:rsidR="001E53F3">
        <w:rPr>
          <w:sz w:val="28"/>
          <w:szCs w:val="28"/>
        </w:rPr>
        <w:t xml:space="preserve">     </w:t>
      </w:r>
      <w:r w:rsidR="001E53F3" w:rsidRPr="00E9211A">
        <w:rPr>
          <w:sz w:val="28"/>
          <w:szCs w:val="28"/>
        </w:rPr>
        <w:t xml:space="preserve">     посёлок Па</w:t>
      </w:r>
      <w:r w:rsidR="001E53F3">
        <w:rPr>
          <w:sz w:val="28"/>
          <w:szCs w:val="28"/>
        </w:rPr>
        <w:t>мяти 13 Борцов</w:t>
      </w:r>
      <w:r w:rsidR="001E53F3">
        <w:rPr>
          <w:sz w:val="28"/>
          <w:szCs w:val="28"/>
        </w:rPr>
        <w:tab/>
        <w:t xml:space="preserve">                      № 37-</w:t>
      </w:r>
      <w:r w:rsidR="006A0DA7">
        <w:rPr>
          <w:sz w:val="28"/>
          <w:szCs w:val="28"/>
        </w:rPr>
        <w:t xml:space="preserve"> 134</w:t>
      </w:r>
      <w:r w:rsidR="001E53F3">
        <w:rPr>
          <w:sz w:val="28"/>
          <w:szCs w:val="28"/>
        </w:rPr>
        <w:t>р</w:t>
      </w:r>
    </w:p>
    <w:p w:rsidR="001E53F3" w:rsidRPr="00357270" w:rsidRDefault="001E53F3" w:rsidP="001E53F3">
      <w:pPr>
        <w:rPr>
          <w:sz w:val="28"/>
          <w:szCs w:val="28"/>
        </w:rPr>
      </w:pPr>
    </w:p>
    <w:p w:rsidR="001E53F3" w:rsidRDefault="001E53F3" w:rsidP="001E53F3">
      <w:pPr>
        <w:rPr>
          <w:sz w:val="28"/>
          <w:szCs w:val="28"/>
        </w:rPr>
      </w:pPr>
      <w:r w:rsidRPr="00357270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 муниципального имущества</w:t>
      </w:r>
    </w:p>
    <w:p w:rsidR="00ED1F27" w:rsidRPr="00857E2D" w:rsidRDefault="00ED1F27" w:rsidP="001E53F3">
      <w:pPr>
        <w:rPr>
          <w:sz w:val="28"/>
          <w:szCs w:val="28"/>
        </w:rPr>
      </w:pP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06.10.2003</w:t>
      </w:r>
      <w:r w:rsidRPr="00857E2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Красноярского края от 26.05.2009 № 8-3290 «О порядке разграничения имущества между муниципальными образованиями края», 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перечень муниципального имущества, подлежащего передаче из муниципальной собственности Емельяновского района в муниципальную собственность сельсовета Памяти 13 Борцов</w:t>
      </w:r>
      <w:r w:rsidR="00ED1F27">
        <w:rPr>
          <w:sz w:val="28"/>
          <w:szCs w:val="28"/>
        </w:rPr>
        <w:t xml:space="preserve"> в процессе разграничения имущества между муниципальными образованиями</w:t>
      </w:r>
      <w:r>
        <w:rPr>
          <w:sz w:val="28"/>
          <w:szCs w:val="28"/>
        </w:rPr>
        <w:t xml:space="preserve"> согласно приложени</w:t>
      </w:r>
      <w:r w:rsidR="00ED1F2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районный Совет депутатов Емельяновского района.</w:t>
      </w: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постоянной комиссии по социальной политике Комлеву О.Ю.</w:t>
      </w: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Данное решение подлежит опубликованию в газете «Емельяновские веси» и размещению на официальном сайте сельсовета Памяти 13 Борцов.</w:t>
      </w: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подписания.</w:t>
      </w:r>
    </w:p>
    <w:p w:rsidR="001E53F3" w:rsidRDefault="001E53F3" w:rsidP="001E53F3">
      <w:pPr>
        <w:ind w:firstLine="708"/>
        <w:contextualSpacing/>
        <w:jc w:val="both"/>
        <w:rPr>
          <w:sz w:val="28"/>
          <w:szCs w:val="28"/>
        </w:rPr>
      </w:pPr>
    </w:p>
    <w:p w:rsidR="001E53F3" w:rsidRDefault="001E53F3" w:rsidP="00FE7076">
      <w:pPr>
        <w:ind w:firstLine="708"/>
        <w:contextualSpacing/>
        <w:jc w:val="right"/>
        <w:rPr>
          <w:sz w:val="28"/>
          <w:szCs w:val="28"/>
        </w:rPr>
      </w:pPr>
    </w:p>
    <w:p w:rsidR="001E53F3" w:rsidRDefault="001E53F3" w:rsidP="00FE7076">
      <w:pPr>
        <w:ind w:firstLine="708"/>
        <w:contextualSpacing/>
        <w:jc w:val="right"/>
        <w:rPr>
          <w:sz w:val="28"/>
          <w:szCs w:val="28"/>
        </w:rPr>
      </w:pPr>
    </w:p>
    <w:p w:rsidR="001E53F3" w:rsidRDefault="001E53F3" w:rsidP="00FE707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</w:t>
      </w:r>
      <w:r w:rsidR="00FE7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Е.В.Елисеева</w:t>
      </w:r>
    </w:p>
    <w:p w:rsidR="00FE7076" w:rsidRDefault="00FE7076" w:rsidP="00FE7076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Н.Г.Воскобойник</w:t>
      </w:r>
    </w:p>
    <w:p w:rsidR="00FE7076" w:rsidRDefault="00FE7076" w:rsidP="00FE7076">
      <w:pPr>
        <w:ind w:firstLine="708"/>
        <w:contextualSpacing/>
        <w:jc w:val="right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ED1F27">
      <w:pPr>
        <w:contextualSpacing/>
        <w:jc w:val="both"/>
        <w:rPr>
          <w:sz w:val="28"/>
          <w:szCs w:val="28"/>
        </w:rPr>
      </w:pPr>
    </w:p>
    <w:p w:rsidR="00ED1F27" w:rsidRDefault="00ED1F27" w:rsidP="00ED1F27">
      <w:pPr>
        <w:contextualSpacing/>
        <w:jc w:val="both"/>
        <w:rPr>
          <w:sz w:val="28"/>
          <w:szCs w:val="28"/>
        </w:rPr>
      </w:pPr>
    </w:p>
    <w:p w:rsidR="00FE7076" w:rsidRDefault="00FE7076" w:rsidP="001E53F3">
      <w:pPr>
        <w:ind w:firstLine="708"/>
        <w:contextualSpacing/>
        <w:jc w:val="both"/>
        <w:rPr>
          <w:sz w:val="28"/>
          <w:szCs w:val="28"/>
        </w:rPr>
      </w:pPr>
    </w:p>
    <w:p w:rsidR="00FE7076" w:rsidRDefault="00FE7076" w:rsidP="00FE7076">
      <w:pPr>
        <w:ind w:firstLine="708"/>
        <w:contextualSpacing/>
        <w:jc w:val="right"/>
      </w:pPr>
      <w:r>
        <w:lastRenderedPageBreak/>
        <w:t xml:space="preserve">Приложение </w:t>
      </w:r>
    </w:p>
    <w:p w:rsidR="00FE7076" w:rsidRDefault="00FE7076" w:rsidP="00FE7076">
      <w:pPr>
        <w:ind w:firstLine="708"/>
        <w:contextualSpacing/>
        <w:jc w:val="right"/>
      </w:pPr>
      <w:r>
        <w:t>к решению Совета депутатов</w:t>
      </w:r>
    </w:p>
    <w:p w:rsidR="00FE7076" w:rsidRDefault="00FE7076" w:rsidP="00FE7076">
      <w:pPr>
        <w:ind w:firstLine="708"/>
        <w:contextualSpacing/>
        <w:jc w:val="right"/>
      </w:pPr>
      <w:r>
        <w:t>сельсовета Памяти 13 Борцов</w:t>
      </w:r>
    </w:p>
    <w:p w:rsidR="00FE7076" w:rsidRDefault="00FE7076" w:rsidP="00FE7076">
      <w:pPr>
        <w:ind w:firstLine="708"/>
        <w:contextualSpacing/>
        <w:jc w:val="right"/>
      </w:pPr>
      <w:r>
        <w:t>от</w:t>
      </w:r>
      <w:r w:rsidR="006A0DA7">
        <w:t xml:space="preserve"> </w:t>
      </w:r>
      <w:r w:rsidR="004B1D08">
        <w:t>21</w:t>
      </w:r>
      <w:bookmarkStart w:id="0" w:name="_GoBack"/>
      <w:bookmarkEnd w:id="0"/>
      <w:r w:rsidR="006A0DA7">
        <w:t>.02.</w:t>
      </w:r>
      <w:r>
        <w:t>2022 № 37-</w:t>
      </w:r>
      <w:r w:rsidR="006A0DA7">
        <w:t xml:space="preserve"> 134</w:t>
      </w:r>
      <w:r>
        <w:t>р</w:t>
      </w:r>
    </w:p>
    <w:p w:rsidR="000E3814" w:rsidRDefault="000E3814" w:rsidP="000E3814">
      <w:pPr>
        <w:ind w:firstLine="708"/>
        <w:contextualSpacing/>
        <w:jc w:val="center"/>
      </w:pPr>
    </w:p>
    <w:p w:rsidR="000E3814" w:rsidRDefault="000E3814" w:rsidP="000E3814">
      <w:pPr>
        <w:ind w:firstLine="708"/>
        <w:contextualSpacing/>
        <w:jc w:val="center"/>
      </w:pPr>
    </w:p>
    <w:p w:rsidR="00FE7076" w:rsidRDefault="00FE7076" w:rsidP="00FE7076">
      <w:pPr>
        <w:ind w:firstLine="708"/>
        <w:contextualSpacing/>
        <w:jc w:val="right"/>
      </w:pPr>
    </w:p>
    <w:p w:rsidR="00FE7076" w:rsidRPr="00FE7076" w:rsidRDefault="00FE7076" w:rsidP="00FE7076">
      <w:pPr>
        <w:ind w:firstLine="708"/>
        <w:contextualSpacing/>
        <w:jc w:val="center"/>
        <w:rPr>
          <w:sz w:val="28"/>
          <w:szCs w:val="28"/>
        </w:rPr>
      </w:pPr>
    </w:p>
    <w:p w:rsidR="00FE7076" w:rsidRDefault="000E3814" w:rsidP="000E3814">
      <w:pPr>
        <w:ind w:firstLine="708"/>
        <w:contextualSpacing/>
        <w:jc w:val="center"/>
        <w:rPr>
          <w:b/>
          <w:sz w:val="28"/>
          <w:szCs w:val="28"/>
        </w:rPr>
      </w:pPr>
      <w:r w:rsidRPr="000E3814">
        <w:rPr>
          <w:b/>
          <w:sz w:val="28"/>
          <w:szCs w:val="28"/>
        </w:rPr>
        <w:t>Перечень муниципального имущества, подлежащего передаче из муниципальной собственности Емельяновского района в муниципальную собственность сельсовета Памяти 13 Борцов</w:t>
      </w:r>
    </w:p>
    <w:p w:rsidR="000E3814" w:rsidRDefault="000E3814" w:rsidP="000E3814">
      <w:pPr>
        <w:ind w:firstLine="708"/>
        <w:contextualSpacing/>
        <w:jc w:val="center"/>
        <w:rPr>
          <w:b/>
          <w:sz w:val="28"/>
          <w:szCs w:val="28"/>
        </w:rPr>
      </w:pPr>
    </w:p>
    <w:p w:rsidR="000E3814" w:rsidRDefault="000E3814" w:rsidP="000E3814">
      <w:pPr>
        <w:ind w:firstLine="708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2126"/>
        <w:gridCol w:w="3260"/>
      </w:tblGrid>
      <w:tr w:rsidR="000E3814" w:rsidRPr="000E3814" w:rsidTr="00E56E44">
        <w:tc>
          <w:tcPr>
            <w:tcW w:w="567" w:type="dxa"/>
          </w:tcPr>
          <w:p w:rsidR="000E3814" w:rsidRPr="000E3814" w:rsidRDefault="000E3814" w:rsidP="000E3814">
            <w:pPr>
              <w:contextualSpacing/>
              <w:jc w:val="center"/>
            </w:pPr>
            <w:r w:rsidRPr="000E3814">
              <w:t xml:space="preserve">№ </w:t>
            </w:r>
            <w:proofErr w:type="gramStart"/>
            <w:r w:rsidRPr="000E3814">
              <w:t>п</w:t>
            </w:r>
            <w:proofErr w:type="gramEnd"/>
            <w:r w:rsidRPr="000E3814">
              <w:t>/п</w:t>
            </w:r>
          </w:p>
        </w:tc>
        <w:tc>
          <w:tcPr>
            <w:tcW w:w="1560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Полное наименование имущества</w:t>
            </w:r>
          </w:p>
        </w:tc>
        <w:tc>
          <w:tcPr>
            <w:tcW w:w="1984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Адрес местонахождения имущества</w:t>
            </w:r>
          </w:p>
        </w:tc>
        <w:tc>
          <w:tcPr>
            <w:tcW w:w="1418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Кадастровая стоимость имущества (руб.)</w:t>
            </w:r>
          </w:p>
        </w:tc>
        <w:tc>
          <w:tcPr>
            <w:tcW w:w="2126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3260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Основания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0E3814" w:rsidRPr="000E3814" w:rsidTr="00E56E44">
        <w:tc>
          <w:tcPr>
            <w:tcW w:w="567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>квартира</w:t>
            </w:r>
          </w:p>
        </w:tc>
        <w:tc>
          <w:tcPr>
            <w:tcW w:w="1984" w:type="dxa"/>
          </w:tcPr>
          <w:p w:rsidR="000E3814" w:rsidRPr="000E3814" w:rsidRDefault="000E3814" w:rsidP="00435796">
            <w:pPr>
              <w:contextualSpacing/>
              <w:jc w:val="both"/>
            </w:pPr>
            <w:proofErr w:type="gramStart"/>
            <w:r>
              <w:t>Красноярский край, Емельяновский район, п. Памяти 13 Борцов, ул</w:t>
            </w:r>
            <w:r w:rsidR="00435796">
              <w:t>.</w:t>
            </w:r>
            <w:r>
              <w:t xml:space="preserve"> Зеленая, д.13 «А», кв.1</w:t>
            </w:r>
            <w:proofErr w:type="gramEnd"/>
          </w:p>
        </w:tc>
        <w:tc>
          <w:tcPr>
            <w:tcW w:w="1418" w:type="dxa"/>
          </w:tcPr>
          <w:p w:rsidR="000E3814" w:rsidRPr="000E3814" w:rsidRDefault="000E3814" w:rsidP="000E3814">
            <w:pPr>
              <w:contextualSpacing/>
              <w:jc w:val="center"/>
            </w:pPr>
            <w:r>
              <w:t xml:space="preserve">374 256,09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0E3814" w:rsidRPr="000E3814" w:rsidRDefault="00E56E44" w:rsidP="00435796">
            <w:pPr>
              <w:contextualSpacing/>
              <w:jc w:val="both"/>
            </w:pPr>
            <w:r>
              <w:t xml:space="preserve">Кадастровый номер квартиры </w:t>
            </w:r>
            <w:r w:rsidRPr="00E56E44">
              <w:rPr>
                <w:sz w:val="20"/>
                <w:szCs w:val="20"/>
              </w:rPr>
              <w:t>24:11:0020105:1627</w:t>
            </w:r>
            <w:r>
              <w:t xml:space="preserve">  площадь 44,9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E56E44" w:rsidRDefault="00E56E44" w:rsidP="00E56E44">
            <w:pPr>
              <w:contextualSpacing/>
              <w:jc w:val="both"/>
              <w:rPr>
                <w:sz w:val="20"/>
                <w:szCs w:val="20"/>
              </w:rPr>
            </w:pPr>
            <w:r>
              <w:t xml:space="preserve">Выписка из ЕГРН </w:t>
            </w:r>
            <w:r w:rsidRPr="00E56E44">
              <w:rPr>
                <w:sz w:val="20"/>
                <w:szCs w:val="20"/>
              </w:rPr>
              <w:t>24:11:0020105:1627-24/095/2019-1</w:t>
            </w:r>
          </w:p>
          <w:p w:rsidR="000E3814" w:rsidRPr="00E56E44" w:rsidRDefault="00E56E44" w:rsidP="00E56E44">
            <w:pPr>
              <w:contextualSpacing/>
              <w:jc w:val="both"/>
              <w:rPr>
                <w:sz w:val="20"/>
                <w:szCs w:val="20"/>
              </w:rPr>
            </w:pPr>
            <w:r w:rsidRPr="00E56E44">
              <w:rPr>
                <w:sz w:val="20"/>
                <w:szCs w:val="20"/>
              </w:rPr>
              <w:t xml:space="preserve"> от 28.05.2019</w:t>
            </w:r>
          </w:p>
          <w:p w:rsidR="00E56E44" w:rsidRPr="000E3814" w:rsidRDefault="00E56E44" w:rsidP="00E56E44">
            <w:pPr>
              <w:contextualSpacing/>
              <w:jc w:val="both"/>
            </w:pPr>
            <w:r>
              <w:t>Распоряжение № 242 от 22.10.2021 «О включении недвижимого имущества в реестр муниципального имущества Емельяновского района»</w:t>
            </w:r>
          </w:p>
        </w:tc>
      </w:tr>
    </w:tbl>
    <w:p w:rsidR="000E3814" w:rsidRPr="000E3814" w:rsidRDefault="000E3814" w:rsidP="000E3814">
      <w:pPr>
        <w:ind w:firstLine="708"/>
        <w:contextualSpacing/>
        <w:jc w:val="center"/>
        <w:rPr>
          <w:b/>
          <w:sz w:val="28"/>
          <w:szCs w:val="28"/>
        </w:rPr>
      </w:pPr>
    </w:p>
    <w:p w:rsidR="001E53F3" w:rsidRPr="00857E2D" w:rsidRDefault="001E53F3" w:rsidP="001E53F3">
      <w:pPr>
        <w:ind w:firstLine="708"/>
        <w:contextualSpacing/>
        <w:jc w:val="both"/>
        <w:rPr>
          <w:sz w:val="28"/>
          <w:szCs w:val="28"/>
        </w:rPr>
      </w:pPr>
    </w:p>
    <w:p w:rsidR="006A2E9F" w:rsidRDefault="006A2E9F"/>
    <w:sectPr w:rsidR="006A2E9F" w:rsidSect="000E38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F"/>
    <w:rsid w:val="000E3814"/>
    <w:rsid w:val="001E53F3"/>
    <w:rsid w:val="00255E0F"/>
    <w:rsid w:val="00435796"/>
    <w:rsid w:val="004B1D08"/>
    <w:rsid w:val="006A0DA7"/>
    <w:rsid w:val="006A2E9F"/>
    <w:rsid w:val="00AA69BF"/>
    <w:rsid w:val="00E56E44"/>
    <w:rsid w:val="00ED1F27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6ACF-5F06-4441-86F1-B01A1573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10</cp:revision>
  <dcterms:created xsi:type="dcterms:W3CDTF">2022-01-25T02:02:00Z</dcterms:created>
  <dcterms:modified xsi:type="dcterms:W3CDTF">2022-02-22T01:02:00Z</dcterms:modified>
</cp:coreProperties>
</file>