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69" w:rsidRPr="00D63507" w:rsidRDefault="00C84069" w:rsidP="00C84069">
      <w:pPr>
        <w:jc w:val="center"/>
        <w:rPr>
          <w:bCs/>
        </w:rPr>
      </w:pPr>
    </w:p>
    <w:p w:rsidR="00C84069" w:rsidRPr="002310B6" w:rsidRDefault="00C84069" w:rsidP="00C84069">
      <w:pPr>
        <w:jc w:val="center"/>
        <w:rPr>
          <w:b/>
          <w:sz w:val="28"/>
          <w:szCs w:val="28"/>
        </w:rPr>
      </w:pPr>
      <w:r w:rsidRPr="002310B6">
        <w:rPr>
          <w:b/>
          <w:noProof/>
          <w:sz w:val="28"/>
          <w:szCs w:val="28"/>
        </w:rPr>
        <w:drawing>
          <wp:inline distT="0" distB="0" distL="0" distR="0" wp14:anchorId="1F1D8B0E" wp14:editId="4B6C5BBF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069" w:rsidRPr="002310B6" w:rsidRDefault="00C84069" w:rsidP="00C84069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 СОВЕТ ДЕПУТАТОВ</w:t>
      </w:r>
    </w:p>
    <w:p w:rsidR="00C84069" w:rsidRPr="002310B6" w:rsidRDefault="00C84069" w:rsidP="00C8406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сельсовета</w:t>
      </w:r>
      <w:r w:rsidRPr="002310B6">
        <w:rPr>
          <w:b/>
          <w:sz w:val="28"/>
          <w:szCs w:val="28"/>
        </w:rPr>
        <w:t xml:space="preserve"> ПАМЯТИ 13 БОРЦОВ</w:t>
      </w:r>
    </w:p>
    <w:p w:rsidR="00C84069" w:rsidRPr="002310B6" w:rsidRDefault="00C84069" w:rsidP="00C84069">
      <w:pPr>
        <w:contextualSpacing/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>Емельяновского района Красноярского края</w:t>
      </w:r>
    </w:p>
    <w:p w:rsidR="00C84069" w:rsidRPr="002310B6" w:rsidRDefault="00C84069" w:rsidP="00C84069">
      <w:pPr>
        <w:jc w:val="center"/>
        <w:rPr>
          <w:b/>
          <w:sz w:val="28"/>
          <w:szCs w:val="28"/>
        </w:rPr>
      </w:pPr>
      <w:r w:rsidRPr="002310B6">
        <w:rPr>
          <w:b/>
          <w:sz w:val="28"/>
          <w:szCs w:val="28"/>
        </w:rPr>
        <w:t xml:space="preserve">РЕШЕНИЕ </w:t>
      </w:r>
    </w:p>
    <w:p w:rsidR="00C84069" w:rsidRDefault="002210C8" w:rsidP="00C8406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953794">
        <w:rPr>
          <w:bCs/>
          <w:color w:val="000000"/>
          <w:sz w:val="28"/>
          <w:szCs w:val="28"/>
        </w:rPr>
        <w:t>21</w:t>
      </w:r>
      <w:bookmarkStart w:id="0" w:name="_GoBack"/>
      <w:bookmarkEnd w:id="0"/>
      <w:r w:rsidR="00783543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02</w:t>
      </w:r>
      <w:r w:rsidR="00783543">
        <w:rPr>
          <w:bCs/>
          <w:color w:val="000000"/>
          <w:sz w:val="28"/>
          <w:szCs w:val="28"/>
        </w:rPr>
        <w:t>.</w:t>
      </w:r>
      <w:r w:rsidR="00C84069">
        <w:rPr>
          <w:bCs/>
          <w:color w:val="000000"/>
          <w:sz w:val="28"/>
          <w:szCs w:val="28"/>
        </w:rPr>
        <w:t>202</w:t>
      </w:r>
      <w:r>
        <w:rPr>
          <w:bCs/>
          <w:color w:val="000000"/>
          <w:sz w:val="28"/>
          <w:szCs w:val="28"/>
        </w:rPr>
        <w:t>2</w:t>
      </w:r>
      <w:r w:rsidR="00C84069">
        <w:rPr>
          <w:bCs/>
          <w:color w:val="000000"/>
          <w:sz w:val="28"/>
          <w:szCs w:val="28"/>
        </w:rPr>
        <w:t xml:space="preserve">                   п. Памяти 13 Б</w:t>
      </w:r>
      <w:r w:rsidR="00C84069" w:rsidRPr="00566416">
        <w:rPr>
          <w:bCs/>
          <w:color w:val="000000"/>
          <w:sz w:val="28"/>
          <w:szCs w:val="28"/>
        </w:rPr>
        <w:t>орцо</w:t>
      </w:r>
      <w:r w:rsidR="00C84069">
        <w:rPr>
          <w:bCs/>
          <w:color w:val="000000"/>
          <w:sz w:val="28"/>
          <w:szCs w:val="28"/>
        </w:rPr>
        <w:t>в</w:t>
      </w:r>
      <w:r w:rsidR="00C84069">
        <w:rPr>
          <w:bCs/>
          <w:color w:val="000000"/>
          <w:sz w:val="28"/>
          <w:szCs w:val="28"/>
        </w:rPr>
        <w:tab/>
      </w:r>
      <w:r w:rsidR="00C84069">
        <w:rPr>
          <w:bCs/>
          <w:color w:val="000000"/>
          <w:sz w:val="28"/>
          <w:szCs w:val="28"/>
        </w:rPr>
        <w:tab/>
        <w:t xml:space="preserve">       </w:t>
      </w:r>
      <w:r>
        <w:rPr>
          <w:bCs/>
          <w:color w:val="000000"/>
          <w:sz w:val="28"/>
          <w:szCs w:val="28"/>
        </w:rPr>
        <w:t xml:space="preserve">          </w:t>
      </w:r>
      <w:r w:rsidR="00C84069">
        <w:rPr>
          <w:bCs/>
          <w:color w:val="000000"/>
          <w:sz w:val="28"/>
          <w:szCs w:val="28"/>
        </w:rPr>
        <w:t xml:space="preserve">      № 3</w:t>
      </w:r>
      <w:r>
        <w:rPr>
          <w:bCs/>
          <w:color w:val="000000"/>
          <w:sz w:val="28"/>
          <w:szCs w:val="28"/>
        </w:rPr>
        <w:t>7</w:t>
      </w:r>
      <w:r w:rsidR="00C84069">
        <w:rPr>
          <w:bCs/>
          <w:color w:val="000000"/>
          <w:sz w:val="28"/>
          <w:szCs w:val="28"/>
        </w:rPr>
        <w:t>-1</w:t>
      </w:r>
      <w:r>
        <w:rPr>
          <w:bCs/>
          <w:color w:val="000000"/>
          <w:sz w:val="28"/>
          <w:szCs w:val="28"/>
        </w:rPr>
        <w:t>36</w:t>
      </w:r>
      <w:r w:rsidR="00C84069">
        <w:rPr>
          <w:bCs/>
          <w:color w:val="000000"/>
          <w:sz w:val="28"/>
          <w:szCs w:val="28"/>
        </w:rPr>
        <w:t>р</w:t>
      </w:r>
    </w:p>
    <w:p w:rsidR="00C84069" w:rsidRDefault="00C84069" w:rsidP="00C84069">
      <w:pPr>
        <w:rPr>
          <w:bCs/>
          <w:color w:val="000000"/>
          <w:sz w:val="28"/>
          <w:szCs w:val="28"/>
        </w:rPr>
      </w:pPr>
    </w:p>
    <w:p w:rsidR="00C84069" w:rsidRDefault="00C84069">
      <w:pPr>
        <w:rPr>
          <w:bCs/>
          <w:color w:val="000000"/>
          <w:sz w:val="28"/>
          <w:szCs w:val="28"/>
        </w:rPr>
      </w:pPr>
      <w:r w:rsidRPr="007A6DC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 внесении изменений в Правила благоустройства</w:t>
      </w:r>
    </w:p>
    <w:p w:rsidR="00AE0A42" w:rsidRDefault="00C84069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территории сельсовета Памяти 13 Борцов</w:t>
      </w:r>
    </w:p>
    <w:p w:rsidR="00C84069" w:rsidRDefault="00C84069">
      <w:pPr>
        <w:rPr>
          <w:bCs/>
          <w:color w:val="000000"/>
          <w:sz w:val="28"/>
          <w:szCs w:val="28"/>
        </w:rPr>
      </w:pPr>
    </w:p>
    <w:p w:rsidR="00C84069" w:rsidRDefault="00C84069" w:rsidP="00C8406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</w:t>
      </w:r>
      <w:proofErr w:type="gramStart"/>
      <w:r>
        <w:rPr>
          <w:bCs/>
          <w:color w:val="000000"/>
          <w:sz w:val="28"/>
          <w:szCs w:val="28"/>
        </w:rPr>
        <w:t>приведения Правил благоустройства территории сельсовета Памяти</w:t>
      </w:r>
      <w:proofErr w:type="gramEnd"/>
      <w:r>
        <w:rPr>
          <w:bCs/>
          <w:color w:val="000000"/>
          <w:sz w:val="28"/>
          <w:szCs w:val="28"/>
        </w:rPr>
        <w:t xml:space="preserve"> 13 Борцов в соответствие с законодательством, руководствуясь Уставом сельсовета Памяти13 Борцов, Совет депутатов сельсовета Памяти 13 Борцов РЕШИЛ:</w:t>
      </w:r>
    </w:p>
    <w:p w:rsidR="00C84069" w:rsidRDefault="00C84069" w:rsidP="00C8406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Внести в решение  Совета депутатов сельсовета Памяти 13 Борцов от 18.09.2019 № 07-18р «Об утверждении Правил  благоустройства на территории сельсовета Памяти 13 Борцов» следующие изменения:</w:t>
      </w:r>
    </w:p>
    <w:p w:rsidR="00C84069" w:rsidRDefault="00C84069" w:rsidP="00C84069">
      <w:pPr>
        <w:jc w:val="both"/>
        <w:rPr>
          <w:b/>
          <w:sz w:val="28"/>
          <w:szCs w:val="28"/>
        </w:rPr>
      </w:pPr>
      <w:r w:rsidRPr="00C84069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.</w:t>
      </w:r>
      <w:r w:rsidRPr="00C84069">
        <w:rPr>
          <w:b/>
          <w:sz w:val="28"/>
          <w:szCs w:val="28"/>
        </w:rPr>
        <w:t xml:space="preserve"> Раздел 1 Общие положения</w:t>
      </w:r>
      <w:r>
        <w:rPr>
          <w:b/>
          <w:sz w:val="28"/>
          <w:szCs w:val="28"/>
        </w:rPr>
        <w:t xml:space="preserve"> дополнить пункт</w:t>
      </w:r>
      <w:r w:rsidR="005F74AF">
        <w:rPr>
          <w:b/>
          <w:sz w:val="28"/>
          <w:szCs w:val="28"/>
        </w:rPr>
        <w:t>ами</w:t>
      </w:r>
      <w:r>
        <w:rPr>
          <w:b/>
          <w:sz w:val="28"/>
          <w:szCs w:val="28"/>
        </w:rPr>
        <w:t xml:space="preserve"> 1.5.</w:t>
      </w:r>
      <w:r w:rsidR="005F74AF">
        <w:rPr>
          <w:b/>
          <w:sz w:val="28"/>
          <w:szCs w:val="28"/>
        </w:rPr>
        <w:t xml:space="preserve"> и 1.6.</w:t>
      </w:r>
      <w:r>
        <w:rPr>
          <w:b/>
          <w:sz w:val="28"/>
          <w:szCs w:val="28"/>
        </w:rPr>
        <w:t xml:space="preserve">  следующего содержания:</w:t>
      </w:r>
    </w:p>
    <w:p w:rsidR="005F74AF" w:rsidRDefault="00C84069" w:rsidP="00C84069">
      <w:pPr>
        <w:jc w:val="both"/>
        <w:rPr>
          <w:sz w:val="28"/>
          <w:szCs w:val="28"/>
        </w:rPr>
      </w:pPr>
      <w:r w:rsidRPr="00C84069">
        <w:rPr>
          <w:sz w:val="28"/>
          <w:szCs w:val="28"/>
        </w:rPr>
        <w:t>«1.5. Организация благоустройства территории</w:t>
      </w:r>
      <w:r>
        <w:rPr>
          <w:sz w:val="28"/>
          <w:szCs w:val="28"/>
        </w:rPr>
        <w:t xml:space="preserve"> сельсовета Памяти 13 Борцов осуществляется в соответствии с требованиями альбомов </w:t>
      </w:r>
      <w:proofErr w:type="gramStart"/>
      <w:r>
        <w:rPr>
          <w:sz w:val="28"/>
          <w:szCs w:val="28"/>
        </w:rPr>
        <w:t>архитектурных решений</w:t>
      </w:r>
      <w:proofErr w:type="gramEnd"/>
      <w:r>
        <w:rPr>
          <w:sz w:val="28"/>
          <w:szCs w:val="28"/>
        </w:rPr>
        <w:t xml:space="preserve"> по благоустройству общественных пространств, стандартов благоустройства улиц сельсовета Памяти 13 Борцов, а также иных документов, регламентирующих требования к выбору элементов благоустройства, утвержденных администрацией сельсовета Памяти 13 Борцов.</w:t>
      </w:r>
    </w:p>
    <w:p w:rsidR="00C84069" w:rsidRDefault="005F74AF" w:rsidP="00C84069">
      <w:pPr>
        <w:jc w:val="both"/>
        <w:rPr>
          <w:sz w:val="28"/>
          <w:szCs w:val="28"/>
        </w:rPr>
      </w:pPr>
      <w:r>
        <w:rPr>
          <w:sz w:val="28"/>
          <w:szCs w:val="28"/>
        </w:rPr>
        <w:t>1.6. Утверждение требований к техническому, физическому и эстетическому состоянию (оформлению) объектов придорожного сервиса, включая элементы благоустройства: освещение, мощение, вывески, малые архитектурные формы и т.д. осуществляется администрацией сельсовета Памяти 13 Борцов</w:t>
      </w:r>
      <w:r w:rsidR="00C8406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84069" w:rsidRDefault="00C84069" w:rsidP="00C84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</w:t>
      </w:r>
      <w:r w:rsidR="00B86772">
        <w:rPr>
          <w:sz w:val="28"/>
          <w:szCs w:val="28"/>
        </w:rPr>
        <w:t>е</w:t>
      </w:r>
      <w:r>
        <w:rPr>
          <w:sz w:val="28"/>
          <w:szCs w:val="28"/>
        </w:rPr>
        <w:t>дседателя постоянной комиссии по социальной политике Комлеву О.Ю.</w:t>
      </w:r>
    </w:p>
    <w:p w:rsidR="00B86772" w:rsidRDefault="00B86772" w:rsidP="00C84069">
      <w:pPr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дня, следующего за днем его официального опубликования  в газете «Емельяновские веси» и подлежит размещению на официальном сайте сельсовета Памяти 13 Борцов.</w:t>
      </w:r>
    </w:p>
    <w:p w:rsidR="00B86772" w:rsidRDefault="00B86772" w:rsidP="00C84069">
      <w:pPr>
        <w:jc w:val="both"/>
        <w:rPr>
          <w:sz w:val="28"/>
          <w:szCs w:val="28"/>
        </w:rPr>
      </w:pPr>
    </w:p>
    <w:p w:rsidR="00B86772" w:rsidRDefault="00B86772" w:rsidP="00C8406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               Е.В.Елисеева</w:t>
      </w:r>
    </w:p>
    <w:p w:rsidR="00B86772" w:rsidRDefault="00B86772" w:rsidP="00C8406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Н.Г.Воскобойник</w:t>
      </w:r>
    </w:p>
    <w:p w:rsidR="00C84069" w:rsidRPr="00C84069" w:rsidRDefault="00B86772" w:rsidP="00C840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C84069" w:rsidRPr="00C8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D5"/>
    <w:rsid w:val="001878D5"/>
    <w:rsid w:val="002210C8"/>
    <w:rsid w:val="005B7983"/>
    <w:rsid w:val="005F74AF"/>
    <w:rsid w:val="00783543"/>
    <w:rsid w:val="00953794"/>
    <w:rsid w:val="00AE0A42"/>
    <w:rsid w:val="00B86772"/>
    <w:rsid w:val="00C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9</cp:revision>
  <cp:lastPrinted>2022-02-21T01:46:00Z</cp:lastPrinted>
  <dcterms:created xsi:type="dcterms:W3CDTF">2021-10-04T03:07:00Z</dcterms:created>
  <dcterms:modified xsi:type="dcterms:W3CDTF">2022-02-21T01:46:00Z</dcterms:modified>
</cp:coreProperties>
</file>