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4D" w:rsidRPr="00D16ADB" w:rsidRDefault="001A3D4D" w:rsidP="001A3D4D">
      <w:pPr>
        <w:jc w:val="center"/>
        <w:rPr>
          <w:b/>
          <w:bCs/>
        </w:rPr>
      </w:pPr>
    </w:p>
    <w:p w:rsidR="001A3D4D" w:rsidRPr="002310B6" w:rsidRDefault="001A3D4D" w:rsidP="001A3D4D">
      <w:pPr>
        <w:jc w:val="center"/>
        <w:rPr>
          <w:b/>
          <w:sz w:val="28"/>
          <w:szCs w:val="28"/>
        </w:rPr>
      </w:pPr>
      <w:r w:rsidRPr="002310B6">
        <w:rPr>
          <w:b/>
          <w:noProof/>
          <w:sz w:val="28"/>
          <w:szCs w:val="28"/>
        </w:rPr>
        <w:drawing>
          <wp:inline distT="0" distB="0" distL="0" distR="0" wp14:anchorId="6DB5DECB" wp14:editId="753101FC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4D" w:rsidRPr="002310B6" w:rsidRDefault="001A3D4D" w:rsidP="001A3D4D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 СОВЕТ ДЕПУТАТОВ</w:t>
      </w:r>
    </w:p>
    <w:p w:rsidR="001A3D4D" w:rsidRPr="002310B6" w:rsidRDefault="001A3D4D" w:rsidP="001A3D4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  <w:r w:rsidRPr="002310B6">
        <w:rPr>
          <w:b/>
          <w:sz w:val="28"/>
          <w:szCs w:val="28"/>
        </w:rPr>
        <w:t xml:space="preserve"> ПАМЯТИ 13 БОРЦОВ</w:t>
      </w:r>
    </w:p>
    <w:p w:rsidR="001A3D4D" w:rsidRPr="002310B6" w:rsidRDefault="001A3D4D" w:rsidP="001A3D4D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>Емельяновского района Красноярского края</w:t>
      </w:r>
    </w:p>
    <w:p w:rsidR="001A3D4D" w:rsidRPr="002310B6" w:rsidRDefault="001A3D4D" w:rsidP="001A3D4D">
      <w:pPr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РЕШЕНИЕ </w:t>
      </w:r>
    </w:p>
    <w:p w:rsidR="001A3D4D" w:rsidRDefault="001A3D4D" w:rsidP="001A3D4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2623E8">
        <w:rPr>
          <w:bCs/>
          <w:color w:val="000000"/>
          <w:sz w:val="28"/>
          <w:szCs w:val="28"/>
        </w:rPr>
        <w:t>29.09.</w:t>
      </w:r>
      <w:r>
        <w:rPr>
          <w:bCs/>
          <w:color w:val="000000"/>
          <w:sz w:val="28"/>
          <w:szCs w:val="28"/>
        </w:rPr>
        <w:t>2021</w:t>
      </w:r>
      <w:r w:rsidRPr="00566416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                  п. Памяти 13 Б</w:t>
      </w:r>
      <w:r w:rsidRPr="00566416">
        <w:rPr>
          <w:bCs/>
          <w:color w:val="000000"/>
          <w:sz w:val="28"/>
          <w:szCs w:val="28"/>
        </w:rPr>
        <w:t>орцо</w:t>
      </w:r>
      <w:r w:rsidR="00C309BD">
        <w:rPr>
          <w:bCs/>
          <w:color w:val="000000"/>
          <w:sz w:val="28"/>
          <w:szCs w:val="28"/>
        </w:rPr>
        <w:t>в</w:t>
      </w:r>
      <w:r w:rsidR="00C309BD">
        <w:rPr>
          <w:bCs/>
          <w:color w:val="000000"/>
          <w:sz w:val="28"/>
          <w:szCs w:val="28"/>
        </w:rPr>
        <w:tab/>
      </w:r>
      <w:r w:rsidR="00C309BD">
        <w:rPr>
          <w:bCs/>
          <w:color w:val="000000"/>
          <w:sz w:val="28"/>
          <w:szCs w:val="28"/>
        </w:rPr>
        <w:tab/>
        <w:t xml:space="preserve">             № 32-117</w:t>
      </w:r>
      <w:bookmarkStart w:id="0" w:name="_GoBack"/>
      <w:bookmarkEnd w:id="0"/>
      <w:r>
        <w:rPr>
          <w:bCs/>
          <w:color w:val="000000"/>
          <w:sz w:val="28"/>
          <w:szCs w:val="28"/>
        </w:rPr>
        <w:t>р</w:t>
      </w:r>
    </w:p>
    <w:p w:rsidR="001A3D4D" w:rsidRDefault="001A3D4D" w:rsidP="001A3D4D">
      <w:pPr>
        <w:rPr>
          <w:bCs/>
          <w:color w:val="000000"/>
          <w:sz w:val="28"/>
          <w:szCs w:val="28"/>
        </w:rPr>
      </w:pPr>
    </w:p>
    <w:p w:rsidR="001A3D4D" w:rsidRDefault="001A3D4D" w:rsidP="001A3D4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Совета депутатов сельсовета Памяти 13 Борцов от 27.04.2016г. № 36-131р «</w:t>
      </w:r>
      <w:r w:rsidRPr="00E442DD">
        <w:rPr>
          <w:iCs/>
          <w:sz w:val="28"/>
          <w:szCs w:val="28"/>
        </w:rPr>
        <w:t>Об утверждении Порядка размещения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442D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 сельсовета Памяти 13 Борцов </w:t>
      </w:r>
      <w:r w:rsidRPr="00E442DD">
        <w:rPr>
          <w:iCs/>
          <w:sz w:val="28"/>
          <w:szCs w:val="28"/>
        </w:rPr>
        <w:t>сведений</w:t>
      </w:r>
      <w:r w:rsidRPr="003C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источниках получения средств, за счет которых совершена сделка, </w:t>
      </w:r>
      <w:r w:rsidRPr="001C6893">
        <w:rPr>
          <w:iCs/>
          <w:sz w:val="28"/>
          <w:szCs w:val="28"/>
        </w:rPr>
        <w:t>представленных лицами, замещающими муниц</w:t>
      </w:r>
      <w:r>
        <w:rPr>
          <w:iCs/>
          <w:sz w:val="28"/>
          <w:szCs w:val="28"/>
        </w:rPr>
        <w:t xml:space="preserve">ипальные должности, депутатами </w:t>
      </w:r>
      <w:r w:rsidRPr="001C6893">
        <w:rPr>
          <w:iCs/>
          <w:sz w:val="28"/>
          <w:szCs w:val="28"/>
        </w:rPr>
        <w:t>и муниципальными служащими</w:t>
      </w:r>
      <w:r>
        <w:rPr>
          <w:iCs/>
          <w:sz w:val="28"/>
          <w:szCs w:val="28"/>
        </w:rPr>
        <w:t>»</w:t>
      </w:r>
    </w:p>
    <w:p w:rsidR="001A3D4D" w:rsidRDefault="001A3D4D" w:rsidP="001A3D4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1A3D4D" w:rsidRDefault="001A3D4D" w:rsidP="001A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В соответствии со </w:t>
      </w:r>
      <w:hyperlink r:id="rId6" w:history="1">
        <w:r>
          <w:rPr>
            <w:sz w:val="28"/>
            <w:szCs w:val="28"/>
          </w:rPr>
          <w:t xml:space="preserve">статьей </w:t>
        </w:r>
        <w:r w:rsidRPr="00E442DD">
          <w:rPr>
            <w:sz w:val="28"/>
            <w:szCs w:val="28"/>
          </w:rPr>
          <w:t xml:space="preserve"> 8</w:t>
        </w:r>
      </w:hyperlink>
      <w:r>
        <w:t>.</w:t>
      </w:r>
      <w:r w:rsidRPr="002E387F">
        <w:rPr>
          <w:sz w:val="28"/>
          <w:szCs w:val="28"/>
        </w:rPr>
        <w:t>1</w:t>
      </w:r>
      <w:r w:rsidRPr="00E442DD">
        <w:t xml:space="preserve"> </w:t>
      </w:r>
      <w:r w:rsidRPr="00E442DD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E442DD">
        <w:rPr>
          <w:sz w:val="28"/>
          <w:szCs w:val="28"/>
        </w:rPr>
        <w:t>2008</w:t>
      </w:r>
      <w:r>
        <w:rPr>
          <w:sz w:val="28"/>
          <w:szCs w:val="28"/>
        </w:rPr>
        <w:t xml:space="preserve">г. </w:t>
      </w:r>
      <w:r w:rsidRPr="00E44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E442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273-ФЗ «О противодействии коррупции», </w:t>
      </w:r>
      <w:r>
        <w:rPr>
          <w:sz w:val="28"/>
          <w:szCs w:val="28"/>
        </w:rPr>
        <w:t>статей 8 Федера</w:t>
      </w:r>
      <w:r w:rsidRPr="005C29AA">
        <w:rPr>
          <w:sz w:val="28"/>
          <w:szCs w:val="28"/>
        </w:rPr>
        <w:t xml:space="preserve">льного закона </w:t>
      </w:r>
      <w:r>
        <w:rPr>
          <w:sz w:val="28"/>
          <w:szCs w:val="28"/>
        </w:rPr>
        <w:t xml:space="preserve">            </w:t>
      </w:r>
      <w:r w:rsidRPr="005C29AA">
        <w:rPr>
          <w:sz w:val="28"/>
          <w:szCs w:val="28"/>
        </w:rPr>
        <w:t>от 03.12.2012</w:t>
      </w:r>
      <w:r>
        <w:rPr>
          <w:sz w:val="28"/>
          <w:szCs w:val="28"/>
        </w:rPr>
        <w:t>г.</w:t>
      </w:r>
      <w:r w:rsidRPr="005C29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29AA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«</w:t>
      </w:r>
      <w:r w:rsidRPr="005C29A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hyperlink r:id="rId7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.07.</w:t>
      </w:r>
      <w:r w:rsidRPr="00E442DD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>г.</w:t>
      </w:r>
      <w:r w:rsidRPr="00E442DD">
        <w:rPr>
          <w:iCs/>
          <w:sz w:val="28"/>
          <w:szCs w:val="28"/>
        </w:rPr>
        <w:t xml:space="preserve">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службы, депутатами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также о представлении лицами, замещающими должности муниципальной службы, депутатами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>»</w:t>
      </w:r>
      <w:r w:rsidRPr="00E442DD">
        <w:rPr>
          <w:iCs/>
          <w:sz w:val="28"/>
          <w:szCs w:val="28"/>
        </w:rPr>
        <w:t xml:space="preserve">, </w:t>
      </w:r>
      <w:r w:rsidRPr="00071D99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07.07.2009г.</w:t>
      </w:r>
      <w:r w:rsidRPr="00071D99">
        <w:rPr>
          <w:sz w:val="28"/>
          <w:szCs w:val="28"/>
        </w:rPr>
        <w:t xml:space="preserve"> </w:t>
      </w:r>
      <w:hyperlink r:id="rId8" w:history="1">
        <w:r w:rsidRPr="00071D9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71D99">
          <w:rPr>
            <w:sz w:val="28"/>
            <w:szCs w:val="28"/>
          </w:rPr>
          <w:t>8-3610</w:t>
        </w:r>
      </w:hyperlink>
      <w:r w:rsidRPr="00071D99">
        <w:rPr>
          <w:sz w:val="28"/>
          <w:szCs w:val="28"/>
        </w:rPr>
        <w:t xml:space="preserve"> «О противодействии коррупции в Красноярском крае»,</w:t>
      </w:r>
      <w:r>
        <w:rPr>
          <w:sz w:val="28"/>
          <w:szCs w:val="28"/>
        </w:rPr>
        <w:t xml:space="preserve"> Законом Красноярского края от 19.12.2017г.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и проверке достоверности и полноты таких сведения 9в редакции Закона Красноярского края от 08.07.2021 № 11-5316 «О внесении изменений в отдельные законы края по вопросам противодействия коррупции»),</w:t>
      </w:r>
      <w:r w:rsidRPr="00071D99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 сельсовета, Совет депутатов  </w:t>
      </w:r>
      <w:r w:rsidRPr="0022457F">
        <w:rPr>
          <w:sz w:val="28"/>
          <w:szCs w:val="28"/>
        </w:rPr>
        <w:t>РЕШИЛ:</w:t>
      </w:r>
    </w:p>
    <w:p w:rsidR="004A0159" w:rsidRDefault="004A0159" w:rsidP="001A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159" w:rsidRDefault="001A3D4D" w:rsidP="004A015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 Внести в решение Совета депутатов сельсовета Памяти 13 Борцов</w:t>
      </w:r>
      <w:r w:rsidR="004A0159" w:rsidRPr="004A0159">
        <w:rPr>
          <w:bCs/>
          <w:color w:val="000000"/>
          <w:sz w:val="28"/>
          <w:szCs w:val="28"/>
        </w:rPr>
        <w:t xml:space="preserve"> </w:t>
      </w:r>
      <w:r w:rsidR="004A0159">
        <w:rPr>
          <w:bCs/>
          <w:color w:val="000000"/>
          <w:sz w:val="28"/>
          <w:szCs w:val="28"/>
        </w:rPr>
        <w:t>от 27.04.2016г. № 36-131р «</w:t>
      </w:r>
      <w:r w:rsidR="004A0159" w:rsidRPr="00E442DD">
        <w:rPr>
          <w:iCs/>
          <w:sz w:val="28"/>
          <w:szCs w:val="28"/>
        </w:rPr>
        <w:t>Об утверждении Порядка размещения</w:t>
      </w:r>
      <w:r w:rsidR="004A0159">
        <w:rPr>
          <w:iCs/>
          <w:sz w:val="28"/>
          <w:szCs w:val="28"/>
        </w:rPr>
        <w:t xml:space="preserve"> </w:t>
      </w:r>
      <w:r w:rsidR="004A0159">
        <w:rPr>
          <w:sz w:val="28"/>
          <w:szCs w:val="28"/>
        </w:rPr>
        <w:t>н</w:t>
      </w:r>
      <w:r w:rsidR="004A0159" w:rsidRPr="00E442DD">
        <w:rPr>
          <w:sz w:val="28"/>
          <w:szCs w:val="28"/>
        </w:rPr>
        <w:t>а</w:t>
      </w:r>
      <w:r w:rsidR="004A0159">
        <w:rPr>
          <w:sz w:val="28"/>
          <w:szCs w:val="28"/>
        </w:rPr>
        <w:t xml:space="preserve"> </w:t>
      </w:r>
      <w:r w:rsidR="004A0159" w:rsidRPr="00E442DD">
        <w:rPr>
          <w:sz w:val="28"/>
          <w:szCs w:val="28"/>
        </w:rPr>
        <w:t xml:space="preserve">официальном сайте </w:t>
      </w:r>
      <w:r w:rsidR="004A0159">
        <w:rPr>
          <w:sz w:val="28"/>
          <w:szCs w:val="28"/>
        </w:rPr>
        <w:t xml:space="preserve"> сельсовета Памяти 13 Борцов </w:t>
      </w:r>
      <w:r w:rsidR="004A0159" w:rsidRPr="00E442DD">
        <w:rPr>
          <w:iCs/>
          <w:sz w:val="28"/>
          <w:szCs w:val="28"/>
        </w:rPr>
        <w:t>сведений</w:t>
      </w:r>
      <w:r w:rsidR="004A0159" w:rsidRPr="003C290C">
        <w:rPr>
          <w:sz w:val="28"/>
          <w:szCs w:val="28"/>
        </w:rPr>
        <w:t xml:space="preserve"> </w:t>
      </w:r>
      <w:r w:rsidR="004A0159">
        <w:rPr>
          <w:sz w:val="28"/>
          <w:szCs w:val="28"/>
        </w:rPr>
        <w:t xml:space="preserve">об источниках получения средств, за счет которых совершена сделка, </w:t>
      </w:r>
      <w:r w:rsidR="004A0159" w:rsidRPr="001C6893">
        <w:rPr>
          <w:iCs/>
          <w:sz w:val="28"/>
          <w:szCs w:val="28"/>
        </w:rPr>
        <w:t xml:space="preserve">представленных </w:t>
      </w:r>
      <w:r w:rsidR="004A0159" w:rsidRPr="001C6893">
        <w:rPr>
          <w:iCs/>
          <w:sz w:val="28"/>
          <w:szCs w:val="28"/>
        </w:rPr>
        <w:lastRenderedPageBreak/>
        <w:t>лицами, замещающими муниц</w:t>
      </w:r>
      <w:r w:rsidR="004A0159">
        <w:rPr>
          <w:iCs/>
          <w:sz w:val="28"/>
          <w:szCs w:val="28"/>
        </w:rPr>
        <w:t xml:space="preserve">ипальные должности, депутатами </w:t>
      </w:r>
      <w:r w:rsidR="004A0159" w:rsidRPr="001C6893">
        <w:rPr>
          <w:iCs/>
          <w:sz w:val="28"/>
          <w:szCs w:val="28"/>
        </w:rPr>
        <w:t>и муниципальными служащими</w:t>
      </w:r>
      <w:r w:rsidR="004A0159">
        <w:rPr>
          <w:iCs/>
          <w:sz w:val="28"/>
          <w:szCs w:val="28"/>
        </w:rPr>
        <w:t>» следующие изменения:</w:t>
      </w:r>
    </w:p>
    <w:p w:rsidR="004A0159" w:rsidRDefault="004A0159" w:rsidP="004A015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A0159">
        <w:rPr>
          <w:b/>
          <w:iCs/>
          <w:sz w:val="28"/>
          <w:szCs w:val="28"/>
        </w:rPr>
        <w:t>1.1.</w:t>
      </w:r>
      <w:r>
        <w:rPr>
          <w:b/>
          <w:iCs/>
          <w:sz w:val="28"/>
          <w:szCs w:val="28"/>
        </w:rPr>
        <w:t xml:space="preserve"> пункт 1 Порядка </w:t>
      </w:r>
      <w:r w:rsidRPr="004A0159">
        <w:rPr>
          <w:iCs/>
          <w:sz w:val="28"/>
          <w:szCs w:val="28"/>
        </w:rPr>
        <w:t>после слов</w:t>
      </w:r>
      <w:r>
        <w:rPr>
          <w:iCs/>
          <w:sz w:val="28"/>
          <w:szCs w:val="28"/>
        </w:rPr>
        <w:t xml:space="preserve"> «(долей, участия, паев в уставных (складочных) капиталах организаций)</w:t>
      </w:r>
      <w:proofErr w:type="gramStart"/>
      <w:r>
        <w:rPr>
          <w:iCs/>
          <w:sz w:val="28"/>
          <w:szCs w:val="28"/>
        </w:rPr>
        <w:t>,»</w:t>
      </w:r>
      <w:proofErr w:type="gramEnd"/>
      <w:r>
        <w:rPr>
          <w:iCs/>
          <w:sz w:val="28"/>
          <w:szCs w:val="28"/>
        </w:rPr>
        <w:t xml:space="preserve"> дополнить словами «цифровых финансовых активов, цифровой валюты,».</w:t>
      </w:r>
    </w:p>
    <w:p w:rsidR="004A0159" w:rsidRPr="00E442DD" w:rsidRDefault="004A0159" w:rsidP="004A01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E442DD">
        <w:rPr>
          <w:sz w:val="28"/>
          <w:szCs w:val="28"/>
        </w:rPr>
        <w:t xml:space="preserve">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</w:t>
      </w:r>
      <w:r w:rsidRPr="00E442D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 председателя постоянной комиссии по законности, правопорядку и защите прав граждан Исмагилову А.А.</w:t>
      </w:r>
    </w:p>
    <w:p w:rsidR="004A0159" w:rsidRDefault="004A0159" w:rsidP="004A0159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«Емельяновские веси» и подлежит размещению на официальном сайте сельсовета Памяти 13 Борцов.</w:t>
      </w:r>
    </w:p>
    <w:p w:rsidR="004A0159" w:rsidRDefault="004A0159" w:rsidP="004A0159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59" w:rsidRDefault="004A0159" w:rsidP="004A0159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Е.В.Елисеева</w:t>
      </w:r>
    </w:p>
    <w:p w:rsidR="004A0159" w:rsidRDefault="004A0159" w:rsidP="004A0159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59" w:rsidRPr="004A0159" w:rsidRDefault="004A0159" w:rsidP="004A0159">
      <w:pPr>
        <w:pStyle w:val="ConsPlusNormal"/>
        <w:spacing w:line="223" w:lineRule="auto"/>
        <w:ind w:right="-5" w:firstLine="0"/>
        <w:jc w:val="both"/>
        <w:rPr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Н.Г.Воскобойник</w:t>
      </w:r>
    </w:p>
    <w:p w:rsidR="004A0159" w:rsidRPr="004A0159" w:rsidRDefault="004A0159" w:rsidP="004A0159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</w:t>
      </w:r>
    </w:p>
    <w:p w:rsidR="001A3D4D" w:rsidRPr="006A024E" w:rsidRDefault="001A3D4D" w:rsidP="001A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D4D" w:rsidRPr="003352CD" w:rsidRDefault="001A3D4D" w:rsidP="001A3D4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1A3D4D" w:rsidRDefault="001A3D4D" w:rsidP="001A3D4D">
      <w:pPr>
        <w:rPr>
          <w:bCs/>
          <w:color w:val="000000"/>
          <w:sz w:val="28"/>
          <w:szCs w:val="28"/>
        </w:rPr>
      </w:pPr>
    </w:p>
    <w:p w:rsidR="001A3D4D" w:rsidRDefault="001A3D4D" w:rsidP="001A3D4D">
      <w:pPr>
        <w:rPr>
          <w:bCs/>
          <w:color w:val="000000"/>
          <w:sz w:val="28"/>
          <w:szCs w:val="28"/>
        </w:rPr>
      </w:pPr>
    </w:p>
    <w:p w:rsidR="004623B2" w:rsidRDefault="004623B2"/>
    <w:sectPr w:rsidR="0046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28"/>
    <w:rsid w:val="001A3D4D"/>
    <w:rsid w:val="002623E8"/>
    <w:rsid w:val="004623B2"/>
    <w:rsid w:val="004A0159"/>
    <w:rsid w:val="006F0528"/>
    <w:rsid w:val="00C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0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0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2021-09-30T02:25:00Z</cp:lastPrinted>
  <dcterms:created xsi:type="dcterms:W3CDTF">2021-09-16T02:41:00Z</dcterms:created>
  <dcterms:modified xsi:type="dcterms:W3CDTF">2021-09-30T02:26:00Z</dcterms:modified>
</cp:coreProperties>
</file>