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13EAB" w14:textId="77777777" w:rsidR="0019184D" w:rsidRPr="002310B6" w:rsidRDefault="0019184D" w:rsidP="0019184D">
      <w:pPr>
        <w:jc w:val="center"/>
        <w:rPr>
          <w:b/>
          <w:sz w:val="28"/>
          <w:szCs w:val="28"/>
        </w:rPr>
      </w:pPr>
      <w:r w:rsidRPr="002310B6">
        <w:rPr>
          <w:b/>
          <w:noProof/>
          <w:sz w:val="28"/>
          <w:szCs w:val="28"/>
        </w:rPr>
        <w:drawing>
          <wp:inline distT="0" distB="0" distL="0" distR="0" wp14:anchorId="7F853E96" wp14:editId="35BF0916">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14:paraId="3DEE15BA" w14:textId="77777777" w:rsidR="0019184D" w:rsidRPr="002310B6" w:rsidRDefault="0019184D" w:rsidP="0019184D">
      <w:pPr>
        <w:contextualSpacing/>
        <w:jc w:val="center"/>
        <w:rPr>
          <w:b/>
          <w:sz w:val="28"/>
          <w:szCs w:val="28"/>
        </w:rPr>
      </w:pPr>
      <w:r w:rsidRPr="002310B6">
        <w:rPr>
          <w:b/>
          <w:sz w:val="28"/>
          <w:szCs w:val="28"/>
        </w:rPr>
        <w:t xml:space="preserve"> СОВЕТ ДЕПУТАТОВ</w:t>
      </w:r>
    </w:p>
    <w:p w14:paraId="71C45C6E" w14:textId="77777777" w:rsidR="0019184D" w:rsidRPr="002310B6" w:rsidRDefault="0019184D" w:rsidP="0019184D">
      <w:pPr>
        <w:contextualSpacing/>
        <w:jc w:val="center"/>
        <w:rPr>
          <w:b/>
          <w:sz w:val="28"/>
          <w:szCs w:val="28"/>
        </w:rPr>
      </w:pPr>
      <w:r>
        <w:rPr>
          <w:b/>
          <w:sz w:val="28"/>
          <w:szCs w:val="28"/>
        </w:rPr>
        <w:t>сельсовета</w:t>
      </w:r>
      <w:r w:rsidRPr="002310B6">
        <w:rPr>
          <w:b/>
          <w:sz w:val="28"/>
          <w:szCs w:val="28"/>
        </w:rPr>
        <w:t xml:space="preserve"> ПАМЯТИ 13 БОРЦОВ</w:t>
      </w:r>
    </w:p>
    <w:p w14:paraId="151ADC54" w14:textId="77777777" w:rsidR="0019184D" w:rsidRPr="002310B6" w:rsidRDefault="0019184D" w:rsidP="0019184D">
      <w:pPr>
        <w:contextualSpacing/>
        <w:jc w:val="center"/>
        <w:rPr>
          <w:b/>
          <w:sz w:val="28"/>
          <w:szCs w:val="28"/>
        </w:rPr>
      </w:pPr>
      <w:r w:rsidRPr="002310B6">
        <w:rPr>
          <w:b/>
          <w:sz w:val="28"/>
          <w:szCs w:val="28"/>
        </w:rPr>
        <w:t>Емельяновского района Красноярского края</w:t>
      </w:r>
    </w:p>
    <w:p w14:paraId="42833970" w14:textId="77777777" w:rsidR="0019184D" w:rsidRPr="002310B6" w:rsidRDefault="0019184D" w:rsidP="0019184D">
      <w:pPr>
        <w:jc w:val="center"/>
        <w:rPr>
          <w:b/>
          <w:sz w:val="28"/>
          <w:szCs w:val="28"/>
        </w:rPr>
      </w:pPr>
      <w:r w:rsidRPr="002310B6">
        <w:rPr>
          <w:b/>
          <w:sz w:val="28"/>
          <w:szCs w:val="28"/>
        </w:rPr>
        <w:t xml:space="preserve">РЕШЕНИЕ </w:t>
      </w:r>
    </w:p>
    <w:p w14:paraId="3F3F5CFF" w14:textId="11DF6AB7" w:rsidR="0019184D" w:rsidRDefault="0019184D" w:rsidP="0019184D">
      <w:pPr>
        <w:rPr>
          <w:bCs/>
          <w:color w:val="000000"/>
          <w:sz w:val="28"/>
          <w:szCs w:val="28"/>
        </w:rPr>
      </w:pPr>
      <w:r>
        <w:rPr>
          <w:bCs/>
          <w:color w:val="000000"/>
          <w:sz w:val="28"/>
          <w:szCs w:val="28"/>
        </w:rPr>
        <w:t xml:space="preserve">    </w:t>
      </w:r>
      <w:r w:rsidR="00164439">
        <w:rPr>
          <w:bCs/>
          <w:color w:val="000000"/>
          <w:sz w:val="28"/>
          <w:szCs w:val="28"/>
        </w:rPr>
        <w:t>29.09.</w:t>
      </w:r>
      <w:r>
        <w:rPr>
          <w:bCs/>
          <w:color w:val="000000"/>
          <w:sz w:val="28"/>
          <w:szCs w:val="28"/>
        </w:rPr>
        <w:t>2021</w:t>
      </w:r>
      <w:r w:rsidRPr="00566416">
        <w:rPr>
          <w:bCs/>
          <w:color w:val="000000"/>
          <w:sz w:val="28"/>
          <w:szCs w:val="28"/>
        </w:rPr>
        <w:t xml:space="preserve"> год</w:t>
      </w:r>
      <w:r>
        <w:rPr>
          <w:bCs/>
          <w:color w:val="000000"/>
          <w:sz w:val="28"/>
          <w:szCs w:val="28"/>
        </w:rPr>
        <w:t xml:space="preserve">                   п. Памяти 13 Б</w:t>
      </w:r>
      <w:r w:rsidRPr="00566416">
        <w:rPr>
          <w:bCs/>
          <w:color w:val="000000"/>
          <w:sz w:val="28"/>
          <w:szCs w:val="28"/>
        </w:rPr>
        <w:t>орцо</w:t>
      </w:r>
      <w:r>
        <w:rPr>
          <w:bCs/>
          <w:color w:val="000000"/>
          <w:sz w:val="28"/>
          <w:szCs w:val="28"/>
        </w:rPr>
        <w:t>в</w:t>
      </w:r>
      <w:r>
        <w:rPr>
          <w:bCs/>
          <w:color w:val="000000"/>
          <w:sz w:val="28"/>
          <w:szCs w:val="28"/>
        </w:rPr>
        <w:tab/>
      </w:r>
      <w:r>
        <w:rPr>
          <w:bCs/>
          <w:color w:val="000000"/>
          <w:sz w:val="28"/>
          <w:szCs w:val="28"/>
        </w:rPr>
        <w:tab/>
        <w:t xml:space="preserve">             № 32-1</w:t>
      </w:r>
      <w:r w:rsidR="005254F5">
        <w:rPr>
          <w:bCs/>
          <w:color w:val="000000"/>
          <w:sz w:val="28"/>
          <w:szCs w:val="28"/>
        </w:rPr>
        <w:t>11</w:t>
      </w:r>
      <w:r>
        <w:rPr>
          <w:bCs/>
          <w:color w:val="000000"/>
          <w:sz w:val="28"/>
          <w:szCs w:val="28"/>
        </w:rPr>
        <w:t>р</w:t>
      </w:r>
    </w:p>
    <w:p w14:paraId="7CDF7E45" w14:textId="77777777" w:rsidR="0019184D" w:rsidRDefault="0019184D" w:rsidP="0019184D">
      <w:pPr>
        <w:rPr>
          <w:bCs/>
          <w:color w:val="000000"/>
          <w:sz w:val="28"/>
          <w:szCs w:val="28"/>
        </w:rPr>
      </w:pPr>
    </w:p>
    <w:p w14:paraId="24FC22E4" w14:textId="77777777" w:rsidR="0019184D" w:rsidRPr="0007513C" w:rsidRDefault="0019184D" w:rsidP="0019184D">
      <w:pPr>
        <w:jc w:val="center"/>
        <w:rPr>
          <w:b/>
          <w:bCs/>
        </w:rPr>
      </w:pPr>
    </w:p>
    <w:p w14:paraId="7C58C28F" w14:textId="77777777" w:rsidR="00755710" w:rsidRPr="00D16ADB" w:rsidRDefault="00755710" w:rsidP="0019184D">
      <w:pPr>
        <w:shd w:val="clear" w:color="auto" w:fill="FFFFFF"/>
        <w:rPr>
          <w:color w:val="000000"/>
          <w:sz w:val="28"/>
          <w:szCs w:val="28"/>
        </w:rPr>
      </w:pPr>
    </w:p>
    <w:p w14:paraId="7CCC6FEC" w14:textId="77777777" w:rsidR="0019184D" w:rsidRPr="0019184D" w:rsidRDefault="00755710" w:rsidP="0019184D">
      <w:pPr>
        <w:rPr>
          <w:bCs/>
          <w:color w:val="000000"/>
          <w:sz w:val="28"/>
          <w:szCs w:val="28"/>
        </w:rPr>
      </w:pPr>
      <w:r w:rsidRPr="0019184D">
        <w:rPr>
          <w:bCs/>
          <w:color w:val="000000"/>
          <w:sz w:val="28"/>
          <w:szCs w:val="28"/>
        </w:rPr>
        <w:t>Об утверждении Положения</w:t>
      </w:r>
    </w:p>
    <w:p w14:paraId="65D2CFD3" w14:textId="77777777" w:rsidR="0019184D" w:rsidRPr="0019184D" w:rsidRDefault="00755710" w:rsidP="0019184D">
      <w:pPr>
        <w:rPr>
          <w:bCs/>
          <w:color w:val="000000"/>
          <w:sz w:val="28"/>
          <w:szCs w:val="28"/>
        </w:rPr>
      </w:pPr>
      <w:r w:rsidRPr="0019184D">
        <w:rPr>
          <w:bCs/>
          <w:color w:val="000000"/>
          <w:sz w:val="28"/>
          <w:szCs w:val="28"/>
        </w:rPr>
        <w:t xml:space="preserve"> о муниципальном земельном контроле</w:t>
      </w:r>
    </w:p>
    <w:p w14:paraId="742CDE68" w14:textId="32238F54" w:rsidR="00755710" w:rsidRPr="0019184D" w:rsidRDefault="00755710" w:rsidP="0019184D">
      <w:r w:rsidRPr="0019184D">
        <w:rPr>
          <w:bCs/>
          <w:color w:val="000000"/>
          <w:sz w:val="28"/>
          <w:szCs w:val="28"/>
        </w:rPr>
        <w:t xml:space="preserve"> в границах</w:t>
      </w:r>
      <w:r w:rsidR="0019184D">
        <w:rPr>
          <w:bCs/>
          <w:color w:val="000000"/>
          <w:sz w:val="28"/>
          <w:szCs w:val="28"/>
        </w:rPr>
        <w:t xml:space="preserve"> сельсовета Памяти 13 Борцов</w:t>
      </w:r>
    </w:p>
    <w:p w14:paraId="785D42B9" w14:textId="77777777" w:rsidR="00755710" w:rsidRPr="0019184D" w:rsidRDefault="00755710" w:rsidP="0019184D">
      <w:pPr>
        <w:shd w:val="clear" w:color="auto" w:fill="FFFFFF"/>
        <w:ind w:firstLine="567"/>
        <w:rPr>
          <w:color w:val="000000"/>
        </w:rPr>
      </w:pPr>
    </w:p>
    <w:p w14:paraId="2CD5B8A8" w14:textId="77777777" w:rsidR="00755710" w:rsidRPr="00D16ADB" w:rsidRDefault="00755710" w:rsidP="00755710">
      <w:pPr>
        <w:shd w:val="clear" w:color="auto" w:fill="FFFFFF"/>
        <w:ind w:firstLine="567"/>
        <w:rPr>
          <w:b/>
          <w:color w:val="000000"/>
        </w:rPr>
      </w:pPr>
    </w:p>
    <w:p w14:paraId="4B331CBC" w14:textId="1BAD7983" w:rsidR="00755710" w:rsidRPr="009A03EB" w:rsidRDefault="00755710" w:rsidP="0019184D">
      <w:pPr>
        <w:shd w:val="clear" w:color="auto" w:fill="FFFFFF"/>
        <w:ind w:firstLine="709"/>
        <w:jc w:val="both"/>
        <w:rPr>
          <w:sz w:val="28"/>
          <w:szCs w:val="28"/>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19184D">
        <w:rPr>
          <w:sz w:val="28"/>
          <w:szCs w:val="28"/>
        </w:rPr>
        <w:t>сельсовета Памяти 13 Борцов Совет депутатов сельсовета Памяти 13 Борцов Р</w:t>
      </w:r>
      <w:r w:rsidRPr="009A03EB">
        <w:rPr>
          <w:color w:val="000000"/>
          <w:sz w:val="28"/>
          <w:szCs w:val="28"/>
        </w:rPr>
        <w:t>ЕШИЛ</w:t>
      </w:r>
      <w:r w:rsidRPr="009A03EB">
        <w:rPr>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1A095F82"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о </w:t>
      </w:r>
      <w:proofErr w:type="gramStart"/>
      <w:r w:rsidRPr="00D16ADB">
        <w:rPr>
          <w:color w:val="000000"/>
          <w:sz w:val="28"/>
          <w:szCs w:val="28"/>
        </w:rPr>
        <w:t>муниципальном</w:t>
      </w:r>
      <w:proofErr w:type="gramEnd"/>
      <w:r w:rsidRPr="00D16ADB">
        <w:rPr>
          <w:color w:val="000000"/>
          <w:sz w:val="28"/>
          <w:szCs w:val="28"/>
        </w:rPr>
        <w:t xml:space="preserve"> земельном контроля в границах </w:t>
      </w:r>
      <w:r w:rsidR="0019184D">
        <w:rPr>
          <w:color w:val="000000"/>
          <w:sz w:val="28"/>
          <w:szCs w:val="28"/>
        </w:rPr>
        <w:t xml:space="preserve"> сельсовета Памяти 13 Борцов</w:t>
      </w:r>
      <w:r w:rsidRPr="008C11DF">
        <w:rPr>
          <w:color w:val="000000"/>
        </w:rPr>
        <w:t>.</w:t>
      </w:r>
    </w:p>
    <w:p w14:paraId="0016AB39" w14:textId="7F7B3396"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 xml:space="preserve">за исключением положений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 </w:t>
      </w:r>
      <w:r w:rsidR="0019184D">
        <w:rPr>
          <w:color w:val="000000"/>
          <w:sz w:val="28"/>
          <w:szCs w:val="28"/>
        </w:rPr>
        <w:t>сельсовета Памяти 13 Борцов</w:t>
      </w:r>
      <w:r w:rsidRPr="00603941">
        <w:rPr>
          <w:color w:val="000000"/>
          <w:sz w:val="28"/>
          <w:szCs w:val="28"/>
        </w:rPr>
        <w:t xml:space="preserve">. </w:t>
      </w:r>
    </w:p>
    <w:p w14:paraId="00B36BCC" w14:textId="14D051E7"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proofErr w:type="gramStart"/>
      <w:r w:rsidRPr="00603941">
        <w:rPr>
          <w:color w:val="000000"/>
          <w:sz w:val="28"/>
          <w:szCs w:val="28"/>
        </w:rPr>
        <w:t>муниципальном</w:t>
      </w:r>
      <w:proofErr w:type="gramEnd"/>
      <w:r w:rsidRPr="00603941">
        <w:rPr>
          <w:color w:val="000000"/>
          <w:sz w:val="28"/>
          <w:szCs w:val="28"/>
        </w:rPr>
        <w:t xml:space="preserve"> земельном контроля в границах</w:t>
      </w:r>
      <w:r w:rsidR="0019184D">
        <w:rPr>
          <w:color w:val="000000"/>
          <w:sz w:val="28"/>
          <w:szCs w:val="28"/>
        </w:rPr>
        <w:t xml:space="preserve"> сельсовета Памяти 13 Борцов</w:t>
      </w:r>
      <w:r w:rsidRPr="00603941">
        <w:rPr>
          <w:i/>
          <w:iCs/>
          <w:color w:val="000000"/>
        </w:rPr>
        <w:t xml:space="preserve"> </w:t>
      </w:r>
      <w:r w:rsidRPr="00603941">
        <w:rPr>
          <w:color w:val="000000"/>
          <w:sz w:val="28"/>
          <w:szCs w:val="28"/>
        </w:rPr>
        <w:t>вступают в силу с 1 марта 2022 года</w:t>
      </w:r>
      <w:r w:rsidR="0019184D">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77197B32" w14:textId="330F4F44" w:rsidR="00755710" w:rsidRPr="009A03EB" w:rsidRDefault="00755710" w:rsidP="00755710">
      <w:pPr>
        <w:tabs>
          <w:tab w:val="left" w:pos="1000"/>
          <w:tab w:val="left" w:pos="2552"/>
        </w:tabs>
        <w:jc w:val="both"/>
        <w:rPr>
          <w:sz w:val="28"/>
          <w:szCs w:val="28"/>
        </w:rPr>
      </w:pPr>
      <w:r w:rsidRPr="009A03EB">
        <w:rPr>
          <w:sz w:val="28"/>
          <w:szCs w:val="28"/>
        </w:rPr>
        <w:t xml:space="preserve">Председатель </w:t>
      </w:r>
      <w:r w:rsidR="0019184D">
        <w:rPr>
          <w:sz w:val="28"/>
          <w:szCs w:val="28"/>
        </w:rPr>
        <w:t xml:space="preserve"> Совета депутатов                                            Е.В.Елисеева</w:t>
      </w:r>
    </w:p>
    <w:p w14:paraId="27981A90" w14:textId="11A2F14A" w:rsidR="00755710" w:rsidRPr="009A03EB" w:rsidRDefault="00755710" w:rsidP="00755710">
      <w:pPr>
        <w:rPr>
          <w:sz w:val="28"/>
          <w:szCs w:val="28"/>
        </w:rPr>
      </w:pPr>
      <w:r w:rsidRPr="009A03EB">
        <w:rPr>
          <w:sz w:val="28"/>
          <w:szCs w:val="28"/>
        </w:rPr>
        <w:t>Глава</w:t>
      </w:r>
      <w:r w:rsidR="0019184D">
        <w:rPr>
          <w:sz w:val="28"/>
          <w:szCs w:val="28"/>
        </w:rPr>
        <w:t xml:space="preserve"> сельсовета                                                                         Н.Г.Воскобойник</w:t>
      </w:r>
      <w:r w:rsidRPr="009A03EB">
        <w:rPr>
          <w:b/>
          <w:bCs/>
          <w:color w:val="000000"/>
          <w:sz w:val="28"/>
          <w:szCs w:val="28"/>
        </w:rPr>
        <w:t xml:space="preserve"> </w:t>
      </w:r>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445523D7" w14:textId="77777777" w:rsidR="0019184D" w:rsidRDefault="0019184D" w:rsidP="00755710">
      <w:pPr>
        <w:ind w:left="4536"/>
        <w:jc w:val="center"/>
        <w:rPr>
          <w:color w:val="000000"/>
        </w:rPr>
      </w:pPr>
      <w:r w:rsidRPr="00D16ADB">
        <w:rPr>
          <w:color w:val="000000"/>
        </w:rPr>
        <w:t>Р</w:t>
      </w:r>
      <w:r w:rsidR="00755710" w:rsidRPr="00D16ADB">
        <w:rPr>
          <w:color w:val="000000"/>
        </w:rPr>
        <w:t>ешением</w:t>
      </w:r>
      <w:r>
        <w:rPr>
          <w:color w:val="000000"/>
        </w:rPr>
        <w:t xml:space="preserve"> Совета депутатов </w:t>
      </w:r>
    </w:p>
    <w:p w14:paraId="7B096FA7" w14:textId="114CBC36" w:rsidR="00755710" w:rsidRPr="00D16ADB" w:rsidRDefault="0019184D" w:rsidP="00755710">
      <w:pPr>
        <w:ind w:left="4536"/>
        <w:jc w:val="center"/>
        <w:rPr>
          <w:color w:val="000000"/>
        </w:rPr>
      </w:pPr>
      <w:r>
        <w:rPr>
          <w:color w:val="000000"/>
        </w:rPr>
        <w:t>сельсовета Памяти 13 Борцов</w:t>
      </w:r>
    </w:p>
    <w:p w14:paraId="340D5C92" w14:textId="6F332EAE" w:rsidR="00755710" w:rsidRPr="00D16ADB" w:rsidRDefault="00755710" w:rsidP="00755710">
      <w:pPr>
        <w:ind w:left="4536"/>
        <w:jc w:val="center"/>
      </w:pPr>
      <w:r w:rsidRPr="00D16ADB">
        <w:t xml:space="preserve">от </w:t>
      </w:r>
      <w:r w:rsidR="00164439">
        <w:t>29.09.</w:t>
      </w:r>
      <w:r w:rsidRPr="00D16ADB">
        <w:t xml:space="preserve"> 2021 № </w:t>
      </w:r>
      <w:r w:rsidR="003E4B2B">
        <w:t>32-111р</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3474E64C" w14:textId="030A57B9" w:rsidR="00755710" w:rsidRPr="0019184D" w:rsidRDefault="00755710" w:rsidP="0019184D">
      <w:pPr>
        <w:jc w:val="center"/>
        <w:rPr>
          <w:b/>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19184D" w:rsidRPr="0019184D">
        <w:rPr>
          <w:b/>
          <w:color w:val="000000"/>
          <w:sz w:val="28"/>
          <w:szCs w:val="28"/>
        </w:rPr>
        <w:t>сельсовета Памяти 13 Борцов</w:t>
      </w:r>
    </w:p>
    <w:p w14:paraId="03B3C010" w14:textId="77777777" w:rsidR="00755710" w:rsidRPr="00D16ADB" w:rsidRDefault="00755710" w:rsidP="0019184D">
      <w:pPr>
        <w:jc w:val="center"/>
      </w:pPr>
    </w:p>
    <w:p w14:paraId="21DBE01C" w14:textId="77777777" w:rsidR="00755710" w:rsidRPr="00D16ADB" w:rsidRDefault="00755710" w:rsidP="0019184D">
      <w:pPr>
        <w:pStyle w:val="ConsPlusNormal"/>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1ED0EB72" w:rsidR="00755710" w:rsidRPr="004049D8" w:rsidRDefault="00755710" w:rsidP="0019184D">
      <w:pPr>
        <w:pStyle w:val="ConsPlusNormal"/>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устанавливает порядок осуществления муниципального земельного контроля в границах</w:t>
      </w:r>
      <w:r w:rsidR="0019184D">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0386D63B" w:rsidR="00755710" w:rsidRPr="00603941"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части земельных участков в границах</w:t>
      </w:r>
      <w:r w:rsidR="0019184D">
        <w:rPr>
          <w:rFonts w:ascii="Times New Roman" w:hAnsi="Times New Roman" w:cs="Times New Roman"/>
          <w:color w:val="000000"/>
          <w:sz w:val="28"/>
          <w:szCs w:val="28"/>
        </w:rPr>
        <w:t xml:space="preserve"> сельсовета Памяти 13 Борцов</w:t>
      </w:r>
      <w:r w:rsidRPr="00603941">
        <w:rPr>
          <w:rFonts w:ascii="Times New Roman" w:hAnsi="Times New Roman" w:cs="Times New Roman"/>
          <w:color w:val="000000"/>
          <w:sz w:val="28"/>
          <w:szCs w:val="28"/>
        </w:rPr>
        <w:t>.</w:t>
      </w:r>
    </w:p>
    <w:p w14:paraId="52AA08C4" w14:textId="6D253D50" w:rsidR="00755710" w:rsidRPr="004049D8" w:rsidRDefault="00755710" w:rsidP="0019184D">
      <w:pPr>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0019184D">
        <w:rPr>
          <w:color w:val="000000"/>
        </w:rPr>
        <w:t xml:space="preserve"> </w:t>
      </w:r>
      <w:r w:rsidR="0019184D" w:rsidRPr="0019184D">
        <w:rPr>
          <w:color w:val="000000"/>
          <w:sz w:val="28"/>
          <w:szCs w:val="28"/>
        </w:rPr>
        <w:t>сельсовета</w:t>
      </w:r>
      <w:r w:rsidR="0019184D">
        <w:rPr>
          <w:color w:val="000000"/>
          <w:sz w:val="28"/>
          <w:szCs w:val="28"/>
        </w:rPr>
        <w:t xml:space="preserve"> Памяти 13 Борцов</w:t>
      </w:r>
      <w:r w:rsidRPr="004049D8">
        <w:rPr>
          <w:i/>
          <w:iCs/>
          <w:color w:val="000000"/>
        </w:rPr>
        <w:t xml:space="preserve"> </w:t>
      </w:r>
      <w:r w:rsidRPr="004049D8">
        <w:rPr>
          <w:color w:val="000000"/>
          <w:sz w:val="28"/>
          <w:szCs w:val="28"/>
        </w:rPr>
        <w:t>(далее – администрация).</w:t>
      </w:r>
    </w:p>
    <w:p w14:paraId="601F1EF1" w14:textId="242AEB9E" w:rsidR="00755710" w:rsidRPr="004049D8" w:rsidRDefault="00755710" w:rsidP="0019184D">
      <w:pPr>
        <w:ind w:firstLine="709"/>
        <w:contextualSpacing/>
        <w:jc w:val="both"/>
        <w:rPr>
          <w:sz w:val="28"/>
          <w:szCs w:val="28"/>
        </w:rPr>
      </w:pPr>
      <w:r w:rsidRPr="004049D8">
        <w:rPr>
          <w:color w:val="000000"/>
          <w:sz w:val="28"/>
          <w:szCs w:val="28"/>
        </w:rPr>
        <w:t xml:space="preserve">1.4. Должностными лицами администрации, уполномоченными осуществлять муниципальный земельный контроль, являются </w:t>
      </w:r>
      <w:r w:rsidR="0019184D">
        <w:rPr>
          <w:color w:val="000000"/>
          <w:sz w:val="28"/>
          <w:szCs w:val="28"/>
        </w:rPr>
        <w:t>Глава сельсовета, ведущий специалист администрации сельсовета и специалист второй категории</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19184D">
      <w:pPr>
        <w:ind w:firstLine="709"/>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19184D">
      <w:pPr>
        <w:pStyle w:val="ConsPlusNormal"/>
        <w:ind w:firstLine="709"/>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19184D">
      <w:pPr>
        <w:pStyle w:val="ConsPlusNormal"/>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19184D">
      <w:pPr>
        <w:pStyle w:val="ConsPlusNormal"/>
        <w:ind w:firstLine="0"/>
        <w:jc w:val="center"/>
        <w:rPr>
          <w:rFonts w:ascii="Times New Roman" w:hAnsi="Times New Roman" w:cs="Times New Roman"/>
          <w:color w:val="000000"/>
          <w:sz w:val="28"/>
          <w:szCs w:val="28"/>
        </w:rPr>
      </w:pPr>
    </w:p>
    <w:p w14:paraId="27360441" w14:textId="1D9DCDD0" w:rsidR="00755710" w:rsidRPr="004049D8" w:rsidRDefault="00755710" w:rsidP="0019184D">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14:paraId="5E4DFB44" w14:textId="77777777" w:rsidR="00755710" w:rsidRPr="004049D8" w:rsidRDefault="00755710" w:rsidP="0019184D">
      <w:pPr>
        <w:pStyle w:val="ConsPlusNormal"/>
        <w:ind w:firstLine="0"/>
        <w:jc w:val="center"/>
        <w:rPr>
          <w:rFonts w:ascii="Times New Roman" w:hAnsi="Times New Roman" w:cs="Times New Roman"/>
          <w:color w:val="000000"/>
          <w:sz w:val="28"/>
          <w:szCs w:val="28"/>
        </w:rPr>
      </w:pPr>
    </w:p>
    <w:p w14:paraId="70AD4EB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1AF74C1A" w:rsidR="00755710" w:rsidRPr="004049D8" w:rsidRDefault="00755710" w:rsidP="0019184D">
      <w:pPr>
        <w:ind w:firstLine="709"/>
        <w:jc w:val="both"/>
        <w:rPr>
          <w:color w:val="000000"/>
          <w:sz w:val="28"/>
          <w:szCs w:val="28"/>
        </w:rPr>
      </w:pPr>
      <w:r w:rsidRPr="004049D8">
        <w:rPr>
          <w:color w:val="000000"/>
          <w:sz w:val="28"/>
          <w:szCs w:val="28"/>
        </w:rPr>
        <w:lastRenderedPageBreak/>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19184D">
      <w:pPr>
        <w:pStyle w:val="ConsPlusNormal"/>
        <w:ind w:firstLine="709"/>
        <w:jc w:val="both"/>
        <w:rPr>
          <w:rFonts w:ascii="Times New Roman" w:hAnsi="Times New Roman" w:cs="Times New Roman"/>
          <w:b/>
          <w:bCs/>
          <w:color w:val="000000"/>
          <w:sz w:val="28"/>
          <w:szCs w:val="28"/>
        </w:rPr>
      </w:pPr>
    </w:p>
    <w:p w14:paraId="36F99C2A" w14:textId="77777777" w:rsidR="00755710" w:rsidRPr="004049D8" w:rsidRDefault="00755710" w:rsidP="0019184D">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19184D">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03CB02A5" w:rsidR="00755710" w:rsidRPr="004049D8" w:rsidRDefault="00755710" w:rsidP="0019184D">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722200A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консультирование;</w:t>
      </w:r>
    </w:p>
    <w:p w14:paraId="57BD1D9E" w14:textId="1E31246C"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14:paraId="0D261D6E" w14:textId="77777777" w:rsidR="00755710" w:rsidRPr="004049D8" w:rsidRDefault="00755710" w:rsidP="0019184D">
      <w:pPr>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E041312"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59F7B738" w:rsidR="00755710" w:rsidRPr="004049D8" w:rsidRDefault="00755710" w:rsidP="0019184D">
      <w:pPr>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994090">
        <w:rPr>
          <w:color w:val="000000"/>
          <w:sz w:val="28"/>
          <w:szCs w:val="28"/>
        </w:rPr>
        <w:t xml:space="preserve"> сельсовета Памяти 13 Борцов</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19184D">
      <w:pPr>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lastRenderedPageBreak/>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9084780"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Личный прием граждан проводится главой (заместителем главы) </w:t>
      </w:r>
      <w:r w:rsidR="00994090">
        <w:rPr>
          <w:rFonts w:ascii="Times New Roman" w:hAnsi="Times New Roman" w:cs="Times New Roman"/>
          <w:color w:val="000000"/>
          <w:sz w:val="28"/>
          <w:szCs w:val="28"/>
        </w:rPr>
        <w:t>сельсовета Памяти 13 Борцов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733C646F"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94090">
        <w:rPr>
          <w:rFonts w:ascii="Times New Roman" w:hAnsi="Times New Roman" w:cs="Times New Roman"/>
          <w:color w:val="000000"/>
          <w:sz w:val="28"/>
          <w:szCs w:val="28"/>
        </w:rPr>
        <w:t>сельсовета Памяти 13 Борцов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19184D">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19184D">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19184D">
      <w:pPr>
        <w:pStyle w:val="ConsPlusNormal"/>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p>
    <w:p w14:paraId="285F4261" w14:textId="77777777" w:rsidR="00755710" w:rsidRPr="004049D8" w:rsidRDefault="00755710" w:rsidP="0019184D">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19184D">
      <w:pPr>
        <w:pStyle w:val="ConsPlusNormal"/>
        <w:ind w:firstLine="0"/>
        <w:jc w:val="center"/>
        <w:rPr>
          <w:rFonts w:ascii="Times New Roman" w:hAnsi="Times New Roman" w:cs="Times New Roman"/>
          <w:b/>
          <w:bCs/>
          <w:color w:val="000000"/>
          <w:sz w:val="28"/>
          <w:szCs w:val="28"/>
        </w:rPr>
      </w:pPr>
    </w:p>
    <w:p w14:paraId="47F1E8A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4049D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19184D">
      <w:pPr>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19184D">
      <w:pPr>
        <w:pStyle w:val="ConsPlusNormal"/>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04BC4B5B" w14:textId="5712340B" w:rsidR="002802C3" w:rsidRPr="002802C3" w:rsidRDefault="002802C3" w:rsidP="002802C3">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73486128"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рейдовый осмотр;</w:t>
      </w:r>
    </w:p>
    <w:p w14:paraId="61EDEC5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w:t>
      </w:r>
      <w:r w:rsidRPr="004049D8">
        <w:rPr>
          <w:rFonts w:ascii="Times New Roman" w:hAnsi="Times New Roman" w:cs="Times New Roman"/>
          <w:color w:val="000000"/>
          <w:sz w:val="28"/>
          <w:szCs w:val="28"/>
        </w:rPr>
        <w:lastRenderedPageBreak/>
        <w:t>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615186D3" w:rsidR="00755710" w:rsidRPr="004049D8" w:rsidRDefault="00755710" w:rsidP="0019184D">
      <w:pPr>
        <w:pStyle w:val="ConsPlusNormal"/>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w:t>
      </w:r>
      <w:proofErr w:type="gramStart"/>
      <w:r w:rsidRPr="004049D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3"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784C35E6"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4"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19184D">
      <w:pPr>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15"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w:t>
      </w:r>
      <w:r w:rsidRPr="004049D8">
        <w:rPr>
          <w:rFonts w:ascii="Times New Roman" w:hAnsi="Times New Roman" w:cs="Times New Roman"/>
          <w:color w:val="000000"/>
          <w:sz w:val="28"/>
          <w:szCs w:val="28"/>
        </w:rPr>
        <w:lastRenderedPageBreak/>
        <w:t xml:space="preserve">ежегодных планов проведения плановых контрольных мероприятий разрабатываемых в соответствии с </w:t>
      </w:r>
      <w:hyperlink r:id="rId16"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19184D">
      <w:pPr>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19184D">
      <w:pPr>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19184D">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19184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19184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3086B414" w14:textId="77777777" w:rsidR="002802C3" w:rsidRDefault="00755710" w:rsidP="0019184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11D9897" w14:textId="20A24A0D" w:rsidR="002802C3" w:rsidRPr="00463EDF" w:rsidRDefault="002802C3" w:rsidP="002802C3">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Контрольные мероприятия, указанные в  пункта</w:t>
      </w:r>
      <w:r>
        <w:rPr>
          <w:rFonts w:ascii="Times New Roman" w:hAnsi="Times New Roman" w:cs="Times New Roman"/>
          <w:color w:val="000000"/>
          <w:sz w:val="28"/>
          <w:szCs w:val="28"/>
        </w:rPr>
        <w:t>х</w:t>
      </w:r>
      <w:proofErr w:type="gramStart"/>
      <w:r>
        <w:rPr>
          <w:rFonts w:ascii="Times New Roman" w:hAnsi="Times New Roman" w:cs="Times New Roman"/>
          <w:color w:val="000000"/>
          <w:sz w:val="28"/>
          <w:szCs w:val="28"/>
        </w:rPr>
        <w:t>4</w:t>
      </w:r>
      <w:proofErr w:type="gramEnd"/>
      <w:r>
        <w:rPr>
          <w:rFonts w:ascii="Times New Roman" w:hAnsi="Times New Roman" w:cs="Times New Roman"/>
          <w:color w:val="000000"/>
          <w:sz w:val="28"/>
          <w:szCs w:val="28"/>
        </w:rPr>
        <w:t>.4 и 4.5</w:t>
      </w:r>
      <w:r>
        <w:rPr>
          <w:rFonts w:ascii="Times New Roman" w:hAnsi="Times New Roman" w:cs="Times New Roman"/>
          <w:color w:val="000000"/>
          <w:sz w:val="28"/>
          <w:szCs w:val="28"/>
        </w:rPr>
        <w:t xml:space="preserve"> настоящего Положения проводятся в сроки, установленные планом-графиком контрольных мероприятий администрации сельсовета Памяти 13 Борцов на очередной год, на основании утвержденного административного регламента.</w:t>
      </w:r>
    </w:p>
    <w:p w14:paraId="0C01C4DE" w14:textId="3AB7329E" w:rsidR="00755710" w:rsidRPr="004049D8" w:rsidRDefault="00755710" w:rsidP="0019184D">
      <w:pPr>
        <w:pStyle w:val="s1"/>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 </w:t>
      </w:r>
    </w:p>
    <w:p w14:paraId="3AEA3C02"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19184D">
      <w:pPr>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w:t>
      </w:r>
      <w:r w:rsidRPr="004049D8">
        <w:rPr>
          <w:rFonts w:ascii="Times New Roman" w:hAnsi="Times New Roman" w:cs="Times New Roman"/>
          <w:color w:val="000000"/>
          <w:sz w:val="28"/>
          <w:szCs w:val="28"/>
        </w:rPr>
        <w:lastRenderedPageBreak/>
        <w:t xml:space="preserve">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2BFB286A" w:rsidR="00755710"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4049D8">
        <w:rPr>
          <w:rFonts w:ascii="Times New Roman" w:hAnsi="Times New Roman" w:cs="Times New Roman"/>
          <w:color w:val="000000"/>
          <w:sz w:val="28"/>
          <w:szCs w:val="28"/>
        </w:rPr>
        <w:lastRenderedPageBreak/>
        <w:t>(должностное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19184D">
      <w:pPr>
        <w:pStyle w:val="ConsPlusNormal"/>
        <w:ind w:firstLine="709"/>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19184D">
      <w:pPr>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19184D">
      <w:pPr>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8"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w:t>
      </w:r>
      <w:r w:rsidRPr="004049D8">
        <w:rPr>
          <w:color w:val="000000"/>
          <w:sz w:val="28"/>
          <w:szCs w:val="28"/>
        </w:rPr>
        <w:lastRenderedPageBreak/>
        <w:t xml:space="preserve">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5BE8D4F5" w:rsidR="00755710" w:rsidRPr="004049D8" w:rsidRDefault="00755710" w:rsidP="0019184D">
      <w:pPr>
        <w:pStyle w:val="ConsPlusNormal"/>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994090">
        <w:rPr>
          <w:rFonts w:ascii="Times New Roman" w:hAnsi="Times New Roman" w:cs="Times New Roman"/>
          <w:color w:val="000000"/>
          <w:sz w:val="28"/>
          <w:szCs w:val="28"/>
        </w:rPr>
        <w:t xml:space="preserve"> Красноярского края</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19184D">
      <w:pPr>
        <w:ind w:firstLine="709"/>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5CC3E283" w:rsidR="00755710" w:rsidRPr="004049D8" w:rsidRDefault="00755710" w:rsidP="0019184D">
      <w:pPr>
        <w:pStyle w:val="ConsPlusNormal"/>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p>
    <w:p w14:paraId="5F32C8DD" w14:textId="61D595A7" w:rsidR="00755710" w:rsidRPr="004049D8" w:rsidRDefault="00755710" w:rsidP="0019184D">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3A50A140" w14:textId="77777777" w:rsidR="00755710" w:rsidRPr="004049D8" w:rsidRDefault="00755710" w:rsidP="0019184D">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w:t>
      </w:r>
      <w:r w:rsidRPr="004049D8">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19184D">
      <w:pPr>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752B201D" w:rsidR="00755710" w:rsidRPr="004049D8" w:rsidRDefault="00755710" w:rsidP="0019184D">
      <w:pPr>
        <w:pStyle w:val="s1"/>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информированием главы</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298A7D8F"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994090">
        <w:rPr>
          <w:rFonts w:ascii="Times New Roman" w:hAnsi="Times New Roman" w:cs="Times New Roman"/>
          <w:color w:val="000000"/>
          <w:sz w:val="28"/>
          <w:szCs w:val="28"/>
        </w:rPr>
        <w:t xml:space="preserve"> сельсовета Памяти 13 Борцов</w:t>
      </w:r>
      <w:r w:rsidRPr="004049D8">
        <w:rPr>
          <w:rFonts w:ascii="Times New Roman" w:hAnsi="Times New Roman" w:cs="Times New Roman"/>
          <w:color w:val="000000"/>
          <w:sz w:val="28"/>
          <w:szCs w:val="28"/>
        </w:rPr>
        <w:t>.</w:t>
      </w:r>
    </w:p>
    <w:p w14:paraId="39D07F6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5E0F9969"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sidR="00994090">
        <w:rPr>
          <w:rFonts w:ascii="Times New Roman" w:hAnsi="Times New Roman" w:cs="Times New Roman"/>
          <w:color w:val="000000"/>
          <w:sz w:val="28"/>
          <w:szCs w:val="28"/>
        </w:rPr>
        <w:t xml:space="preserve"> сельсовета Памяти 13 Борцов</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19184D">
      <w:pPr>
        <w:pStyle w:val="14"/>
        <w:ind w:firstLine="709"/>
        <w:jc w:val="both"/>
        <w:rPr>
          <w:rFonts w:ascii="Times New Roman" w:hAnsi="Times New Roman" w:cs="Times New Roman"/>
          <w:color w:val="000000"/>
          <w:sz w:val="28"/>
          <w:szCs w:val="28"/>
        </w:rPr>
      </w:pPr>
    </w:p>
    <w:p w14:paraId="658CBC07" w14:textId="77777777" w:rsidR="00755710" w:rsidRPr="004049D8" w:rsidRDefault="00755710" w:rsidP="0019184D">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19184D">
      <w:pPr>
        <w:pStyle w:val="14"/>
        <w:jc w:val="center"/>
        <w:rPr>
          <w:rFonts w:ascii="Times New Roman" w:hAnsi="Times New Roman" w:cs="Times New Roman"/>
          <w:b/>
          <w:bCs/>
          <w:color w:val="000000"/>
          <w:sz w:val="28"/>
          <w:szCs w:val="28"/>
        </w:rPr>
      </w:pPr>
    </w:p>
    <w:p w14:paraId="68C526AC" w14:textId="77777777" w:rsidR="00755710" w:rsidRPr="004049D8" w:rsidRDefault="00755710" w:rsidP="0019184D">
      <w:pPr>
        <w:pStyle w:val="14"/>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4C6F434" w14:textId="36DA0C7D" w:rsidR="00755710" w:rsidRDefault="00755710" w:rsidP="00775334">
      <w:pPr>
        <w:pStyle w:val="14"/>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775334">
        <w:rPr>
          <w:rFonts w:ascii="Times New Roman" w:hAnsi="Times New Roman" w:cs="Times New Roman"/>
          <w:color w:val="000000"/>
          <w:sz w:val="28"/>
          <w:szCs w:val="28"/>
        </w:rPr>
        <w:t xml:space="preserve"> Советом депутатов сельсовета Памяти 13 Борцов.</w:t>
      </w:r>
    </w:p>
    <w:p w14:paraId="44A63207" w14:textId="77777777" w:rsidR="00775334" w:rsidRDefault="00775334" w:rsidP="00775334">
      <w:pPr>
        <w:pStyle w:val="14"/>
        <w:ind w:firstLine="709"/>
        <w:jc w:val="both"/>
        <w:rPr>
          <w:rFonts w:ascii="Times New Roman" w:hAnsi="Times New Roman" w:cs="Times New Roman"/>
          <w:color w:val="000000"/>
          <w:sz w:val="28"/>
          <w:szCs w:val="28"/>
        </w:rPr>
      </w:pPr>
    </w:p>
    <w:p w14:paraId="661DD7FF" w14:textId="77777777" w:rsidR="00775334" w:rsidRDefault="00775334" w:rsidP="00775334">
      <w:pPr>
        <w:pStyle w:val="14"/>
        <w:ind w:firstLine="709"/>
        <w:jc w:val="both"/>
        <w:rPr>
          <w:rFonts w:ascii="Times New Roman" w:hAnsi="Times New Roman" w:cs="Times New Roman"/>
          <w:color w:val="000000"/>
          <w:sz w:val="28"/>
          <w:szCs w:val="28"/>
        </w:rPr>
      </w:pPr>
    </w:p>
    <w:p w14:paraId="21F44182" w14:textId="77777777" w:rsidR="00775334" w:rsidRDefault="00775334" w:rsidP="00775334">
      <w:pPr>
        <w:pStyle w:val="14"/>
        <w:ind w:firstLine="709"/>
        <w:jc w:val="both"/>
        <w:rPr>
          <w:rFonts w:ascii="Times New Roman" w:hAnsi="Times New Roman" w:cs="Times New Roman"/>
          <w:color w:val="000000"/>
          <w:sz w:val="28"/>
          <w:szCs w:val="28"/>
        </w:rPr>
      </w:pPr>
    </w:p>
    <w:p w14:paraId="3281D2F9" w14:textId="77777777" w:rsidR="00775334" w:rsidRDefault="00775334" w:rsidP="00775334">
      <w:pPr>
        <w:pStyle w:val="14"/>
        <w:ind w:firstLine="709"/>
        <w:jc w:val="both"/>
        <w:rPr>
          <w:rFonts w:ascii="Times New Roman" w:hAnsi="Times New Roman" w:cs="Times New Roman"/>
          <w:color w:val="000000"/>
          <w:sz w:val="28"/>
          <w:szCs w:val="28"/>
        </w:rPr>
      </w:pPr>
    </w:p>
    <w:p w14:paraId="39875D85" w14:textId="77777777" w:rsidR="00775334" w:rsidRDefault="00775334" w:rsidP="00775334">
      <w:pPr>
        <w:pStyle w:val="14"/>
        <w:ind w:firstLine="709"/>
        <w:jc w:val="both"/>
        <w:rPr>
          <w:rFonts w:ascii="Times New Roman" w:hAnsi="Times New Roman" w:cs="Times New Roman"/>
          <w:color w:val="000000"/>
          <w:sz w:val="28"/>
          <w:szCs w:val="28"/>
        </w:rPr>
      </w:pPr>
    </w:p>
    <w:p w14:paraId="191B8099" w14:textId="77777777" w:rsidR="00775334" w:rsidRDefault="00775334" w:rsidP="00775334">
      <w:pPr>
        <w:pStyle w:val="14"/>
        <w:ind w:firstLine="709"/>
        <w:jc w:val="both"/>
        <w:rPr>
          <w:rFonts w:ascii="Times New Roman" w:hAnsi="Times New Roman" w:cs="Times New Roman"/>
          <w:color w:val="000000"/>
          <w:sz w:val="28"/>
          <w:szCs w:val="28"/>
        </w:rPr>
      </w:pPr>
    </w:p>
    <w:p w14:paraId="4F2139C9" w14:textId="77777777" w:rsidR="00775334" w:rsidRDefault="00775334" w:rsidP="00775334">
      <w:pPr>
        <w:pStyle w:val="14"/>
        <w:ind w:firstLine="709"/>
        <w:jc w:val="both"/>
        <w:rPr>
          <w:rFonts w:ascii="Times New Roman" w:hAnsi="Times New Roman" w:cs="Times New Roman"/>
          <w:color w:val="000000"/>
          <w:sz w:val="28"/>
          <w:szCs w:val="28"/>
        </w:rPr>
      </w:pPr>
    </w:p>
    <w:p w14:paraId="48B2A371" w14:textId="77777777" w:rsidR="00775334" w:rsidRDefault="00775334" w:rsidP="00775334">
      <w:pPr>
        <w:pStyle w:val="14"/>
        <w:ind w:firstLine="709"/>
        <w:jc w:val="both"/>
        <w:rPr>
          <w:rFonts w:ascii="Times New Roman" w:hAnsi="Times New Roman" w:cs="Times New Roman"/>
          <w:color w:val="000000"/>
          <w:sz w:val="28"/>
          <w:szCs w:val="28"/>
        </w:rPr>
      </w:pPr>
    </w:p>
    <w:p w14:paraId="08351493" w14:textId="77777777" w:rsidR="00775334" w:rsidRDefault="00775334" w:rsidP="00775334">
      <w:pPr>
        <w:pStyle w:val="14"/>
        <w:ind w:firstLine="709"/>
        <w:jc w:val="both"/>
        <w:rPr>
          <w:rFonts w:ascii="Times New Roman" w:hAnsi="Times New Roman" w:cs="Times New Roman"/>
          <w:color w:val="000000"/>
          <w:sz w:val="28"/>
          <w:szCs w:val="28"/>
        </w:rPr>
      </w:pPr>
    </w:p>
    <w:p w14:paraId="7762FBCE" w14:textId="77777777" w:rsidR="00775334" w:rsidRDefault="00775334" w:rsidP="00775334">
      <w:pPr>
        <w:pStyle w:val="14"/>
        <w:ind w:firstLine="709"/>
        <w:jc w:val="both"/>
        <w:rPr>
          <w:rFonts w:ascii="Times New Roman" w:hAnsi="Times New Roman" w:cs="Times New Roman"/>
          <w:color w:val="000000"/>
          <w:sz w:val="28"/>
          <w:szCs w:val="28"/>
        </w:rPr>
      </w:pPr>
    </w:p>
    <w:p w14:paraId="2B62F4B7" w14:textId="77777777" w:rsidR="00775334" w:rsidRDefault="00775334" w:rsidP="00775334">
      <w:pPr>
        <w:pStyle w:val="14"/>
        <w:ind w:firstLine="709"/>
        <w:jc w:val="both"/>
        <w:rPr>
          <w:rFonts w:ascii="Times New Roman" w:hAnsi="Times New Roman" w:cs="Times New Roman"/>
          <w:color w:val="000000"/>
          <w:sz w:val="28"/>
          <w:szCs w:val="28"/>
        </w:rPr>
      </w:pPr>
    </w:p>
    <w:p w14:paraId="0E52D318" w14:textId="77777777" w:rsidR="00775334" w:rsidRDefault="00775334" w:rsidP="00775334">
      <w:pPr>
        <w:pStyle w:val="14"/>
        <w:ind w:firstLine="709"/>
        <w:jc w:val="both"/>
        <w:rPr>
          <w:rFonts w:ascii="Times New Roman" w:hAnsi="Times New Roman" w:cs="Times New Roman"/>
          <w:color w:val="000000"/>
          <w:sz w:val="28"/>
          <w:szCs w:val="28"/>
        </w:rPr>
      </w:pPr>
    </w:p>
    <w:p w14:paraId="1A79058E" w14:textId="77777777" w:rsidR="00775334" w:rsidRDefault="00775334" w:rsidP="00775334">
      <w:pPr>
        <w:pStyle w:val="14"/>
        <w:ind w:firstLine="709"/>
        <w:jc w:val="both"/>
        <w:rPr>
          <w:rFonts w:ascii="Times New Roman" w:hAnsi="Times New Roman" w:cs="Times New Roman"/>
          <w:color w:val="000000"/>
          <w:sz w:val="28"/>
          <w:szCs w:val="28"/>
        </w:rPr>
      </w:pPr>
    </w:p>
    <w:p w14:paraId="2FD6D727" w14:textId="77777777" w:rsidR="00775334" w:rsidRDefault="00775334" w:rsidP="00775334">
      <w:pPr>
        <w:pStyle w:val="14"/>
        <w:ind w:firstLine="709"/>
        <w:jc w:val="both"/>
        <w:rPr>
          <w:rFonts w:ascii="Times New Roman" w:hAnsi="Times New Roman" w:cs="Times New Roman"/>
          <w:color w:val="000000"/>
          <w:sz w:val="28"/>
          <w:szCs w:val="28"/>
        </w:rPr>
      </w:pPr>
    </w:p>
    <w:p w14:paraId="6008C058" w14:textId="77777777" w:rsidR="00775334" w:rsidRDefault="00775334" w:rsidP="00775334">
      <w:pPr>
        <w:pStyle w:val="14"/>
        <w:ind w:firstLine="709"/>
        <w:jc w:val="both"/>
        <w:rPr>
          <w:rFonts w:ascii="Times New Roman" w:hAnsi="Times New Roman" w:cs="Times New Roman"/>
          <w:color w:val="000000"/>
          <w:sz w:val="28"/>
          <w:szCs w:val="28"/>
        </w:rPr>
      </w:pPr>
    </w:p>
    <w:p w14:paraId="4AC7CD41" w14:textId="77777777" w:rsidR="00775334" w:rsidRDefault="00775334" w:rsidP="00775334">
      <w:pPr>
        <w:pStyle w:val="14"/>
        <w:ind w:firstLine="709"/>
        <w:jc w:val="both"/>
        <w:rPr>
          <w:rFonts w:ascii="Times New Roman" w:hAnsi="Times New Roman" w:cs="Times New Roman"/>
          <w:color w:val="000000"/>
          <w:sz w:val="28"/>
          <w:szCs w:val="28"/>
        </w:rPr>
      </w:pPr>
    </w:p>
    <w:p w14:paraId="6E1A15EB" w14:textId="77777777" w:rsidR="00775334" w:rsidRDefault="00775334" w:rsidP="00775334">
      <w:pPr>
        <w:pStyle w:val="14"/>
        <w:ind w:firstLine="709"/>
        <w:jc w:val="both"/>
        <w:rPr>
          <w:rFonts w:ascii="Times New Roman" w:hAnsi="Times New Roman" w:cs="Times New Roman"/>
          <w:color w:val="000000"/>
          <w:sz w:val="28"/>
          <w:szCs w:val="28"/>
        </w:rPr>
      </w:pPr>
    </w:p>
    <w:p w14:paraId="79C7DA5E" w14:textId="77777777" w:rsidR="00775334" w:rsidRDefault="00775334" w:rsidP="00775334">
      <w:pPr>
        <w:pStyle w:val="14"/>
        <w:ind w:firstLine="709"/>
        <w:jc w:val="both"/>
        <w:rPr>
          <w:rFonts w:ascii="Times New Roman" w:hAnsi="Times New Roman" w:cs="Times New Roman"/>
          <w:color w:val="000000"/>
          <w:sz w:val="28"/>
          <w:szCs w:val="28"/>
        </w:rPr>
      </w:pPr>
    </w:p>
    <w:p w14:paraId="03114E0D" w14:textId="77777777" w:rsidR="00775334" w:rsidRDefault="00775334" w:rsidP="00775334">
      <w:pPr>
        <w:pStyle w:val="14"/>
        <w:ind w:firstLine="709"/>
        <w:jc w:val="both"/>
        <w:rPr>
          <w:rFonts w:ascii="Times New Roman" w:hAnsi="Times New Roman" w:cs="Times New Roman"/>
          <w:color w:val="000000"/>
          <w:sz w:val="28"/>
          <w:szCs w:val="28"/>
        </w:rPr>
      </w:pPr>
    </w:p>
    <w:p w14:paraId="49EBEC9D" w14:textId="77777777" w:rsidR="00775334" w:rsidRDefault="00775334" w:rsidP="00775334">
      <w:pPr>
        <w:pStyle w:val="14"/>
        <w:ind w:firstLine="709"/>
        <w:jc w:val="both"/>
        <w:rPr>
          <w:rFonts w:ascii="Times New Roman" w:hAnsi="Times New Roman" w:cs="Times New Roman"/>
          <w:color w:val="000000"/>
          <w:sz w:val="28"/>
          <w:szCs w:val="28"/>
        </w:rPr>
      </w:pPr>
    </w:p>
    <w:p w14:paraId="7AE11D19" w14:textId="77777777" w:rsidR="00775334" w:rsidRDefault="00775334" w:rsidP="00775334">
      <w:pPr>
        <w:pStyle w:val="14"/>
        <w:ind w:firstLine="709"/>
        <w:jc w:val="both"/>
        <w:rPr>
          <w:rFonts w:ascii="Times New Roman" w:hAnsi="Times New Roman" w:cs="Times New Roman"/>
          <w:color w:val="000000"/>
          <w:sz w:val="28"/>
          <w:szCs w:val="28"/>
        </w:rPr>
      </w:pPr>
    </w:p>
    <w:p w14:paraId="292645AA" w14:textId="77777777" w:rsidR="00775334" w:rsidRDefault="00775334" w:rsidP="00775334">
      <w:pPr>
        <w:pStyle w:val="14"/>
        <w:ind w:firstLine="709"/>
        <w:jc w:val="both"/>
        <w:rPr>
          <w:rFonts w:ascii="Times New Roman" w:hAnsi="Times New Roman" w:cs="Times New Roman"/>
          <w:color w:val="000000"/>
          <w:sz w:val="28"/>
          <w:szCs w:val="28"/>
        </w:rPr>
      </w:pPr>
    </w:p>
    <w:p w14:paraId="3C4B4EB8" w14:textId="77777777" w:rsidR="00775334" w:rsidRDefault="00775334" w:rsidP="00775334">
      <w:pPr>
        <w:pStyle w:val="14"/>
        <w:ind w:firstLine="709"/>
        <w:jc w:val="both"/>
        <w:rPr>
          <w:rFonts w:ascii="Times New Roman" w:hAnsi="Times New Roman" w:cs="Times New Roman"/>
          <w:color w:val="000000"/>
          <w:sz w:val="28"/>
          <w:szCs w:val="28"/>
        </w:rPr>
      </w:pPr>
    </w:p>
    <w:p w14:paraId="3017B905" w14:textId="77777777" w:rsidR="00775334" w:rsidRDefault="00775334" w:rsidP="00775334">
      <w:pPr>
        <w:pStyle w:val="14"/>
        <w:ind w:firstLine="709"/>
        <w:jc w:val="both"/>
        <w:rPr>
          <w:rFonts w:ascii="Times New Roman" w:hAnsi="Times New Roman" w:cs="Times New Roman"/>
          <w:color w:val="000000"/>
          <w:sz w:val="28"/>
          <w:szCs w:val="28"/>
        </w:rPr>
      </w:pPr>
    </w:p>
    <w:p w14:paraId="1921B5EF" w14:textId="77777777" w:rsidR="00775334" w:rsidRDefault="00775334" w:rsidP="00775334">
      <w:pPr>
        <w:pStyle w:val="14"/>
        <w:ind w:firstLine="709"/>
        <w:jc w:val="both"/>
        <w:rPr>
          <w:rFonts w:ascii="Times New Roman" w:hAnsi="Times New Roman" w:cs="Times New Roman"/>
          <w:color w:val="000000"/>
          <w:sz w:val="28"/>
          <w:szCs w:val="28"/>
        </w:rPr>
      </w:pPr>
    </w:p>
    <w:p w14:paraId="3D4D3F62" w14:textId="77777777" w:rsidR="00775334" w:rsidRDefault="00775334" w:rsidP="00775334">
      <w:pPr>
        <w:pStyle w:val="14"/>
        <w:ind w:firstLine="709"/>
        <w:jc w:val="both"/>
        <w:rPr>
          <w:rFonts w:ascii="Times New Roman" w:hAnsi="Times New Roman" w:cs="Times New Roman"/>
          <w:color w:val="000000"/>
          <w:sz w:val="28"/>
          <w:szCs w:val="28"/>
        </w:rPr>
      </w:pPr>
    </w:p>
    <w:p w14:paraId="578556DC" w14:textId="77777777" w:rsidR="00775334" w:rsidRDefault="00775334" w:rsidP="00775334">
      <w:pPr>
        <w:pStyle w:val="14"/>
        <w:ind w:firstLine="709"/>
        <w:jc w:val="both"/>
        <w:rPr>
          <w:rFonts w:ascii="Times New Roman" w:hAnsi="Times New Roman" w:cs="Times New Roman"/>
          <w:color w:val="000000"/>
          <w:sz w:val="28"/>
          <w:szCs w:val="28"/>
        </w:rPr>
      </w:pPr>
    </w:p>
    <w:p w14:paraId="316221F8" w14:textId="77777777" w:rsidR="00775334" w:rsidRDefault="00775334" w:rsidP="00775334">
      <w:pPr>
        <w:pStyle w:val="14"/>
        <w:ind w:firstLine="709"/>
        <w:jc w:val="both"/>
        <w:rPr>
          <w:rFonts w:ascii="Times New Roman" w:hAnsi="Times New Roman" w:cs="Times New Roman"/>
          <w:color w:val="000000"/>
          <w:sz w:val="28"/>
          <w:szCs w:val="28"/>
        </w:rPr>
      </w:pPr>
    </w:p>
    <w:p w14:paraId="71FC56EE" w14:textId="77777777" w:rsidR="00775334" w:rsidRDefault="00775334" w:rsidP="002802C3">
      <w:pPr>
        <w:pStyle w:val="14"/>
        <w:jc w:val="both"/>
        <w:rPr>
          <w:rFonts w:ascii="Times New Roman" w:hAnsi="Times New Roman" w:cs="Times New Roman"/>
          <w:color w:val="000000"/>
          <w:sz w:val="28"/>
          <w:szCs w:val="28"/>
        </w:rPr>
      </w:pPr>
      <w:bookmarkStart w:id="2" w:name="_GoBack"/>
      <w:bookmarkEnd w:id="2"/>
    </w:p>
    <w:p w14:paraId="789FE66A" w14:textId="77777777" w:rsidR="00775334" w:rsidRPr="004049D8" w:rsidRDefault="00775334" w:rsidP="00775334">
      <w:pPr>
        <w:pStyle w:val="14"/>
        <w:ind w:firstLine="709"/>
        <w:jc w:val="both"/>
        <w:rPr>
          <w:rFonts w:ascii="Times New Roman" w:hAnsi="Times New Roman" w:cs="Times New Roman"/>
          <w:color w:val="000000"/>
        </w:rPr>
      </w:pPr>
    </w:p>
    <w:p w14:paraId="0F936821" w14:textId="77777777" w:rsidR="00755710" w:rsidRPr="004049D8" w:rsidRDefault="00755710" w:rsidP="0019184D">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2F45B942" w:rsidR="00755710" w:rsidRPr="004049D8" w:rsidRDefault="00755710" w:rsidP="0019184D">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164439">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34F4C6A1" w14:textId="5D71821A" w:rsidR="00755710" w:rsidRPr="004049D8" w:rsidRDefault="00755710" w:rsidP="0019184D">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775334">
        <w:rPr>
          <w:rFonts w:ascii="Times New Roman" w:hAnsi="Times New Roman" w:cs="Times New Roman"/>
          <w:color w:val="000000"/>
          <w:sz w:val="24"/>
          <w:szCs w:val="24"/>
        </w:rPr>
        <w:t xml:space="preserve"> сельсовета Памяти 13 Борцов</w:t>
      </w:r>
    </w:p>
    <w:p w14:paraId="2D74D7FF" w14:textId="77777777" w:rsidR="00755710" w:rsidRPr="004049D8" w:rsidRDefault="00755710" w:rsidP="0019184D">
      <w:pPr>
        <w:pStyle w:val="ConsPlusNormal"/>
        <w:ind w:firstLine="0"/>
        <w:jc w:val="right"/>
        <w:rPr>
          <w:rFonts w:ascii="Times New Roman" w:hAnsi="Times New Roman" w:cs="Times New Roman"/>
          <w:b/>
          <w:bCs/>
          <w:color w:val="000000"/>
          <w:sz w:val="24"/>
          <w:szCs w:val="24"/>
        </w:rPr>
      </w:pPr>
    </w:p>
    <w:p w14:paraId="768F0C61" w14:textId="2AD7DA4E" w:rsidR="00755710" w:rsidRPr="004049D8" w:rsidRDefault="00755710" w:rsidP="0019184D">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p>
    <w:p w14:paraId="68DACEA9" w14:textId="36064D7F" w:rsidR="00755710" w:rsidRPr="004049D8" w:rsidRDefault="00755710" w:rsidP="0019184D">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w:t>
      </w:r>
      <w:r w:rsidR="00775334">
        <w:rPr>
          <w:rFonts w:ascii="Times New Roman" w:hAnsi="Times New Roman" w:cs="Times New Roman"/>
          <w:color w:val="000000"/>
          <w:sz w:val="28"/>
          <w:szCs w:val="28"/>
        </w:rPr>
        <w:t xml:space="preserve"> сельсовета Памяти 13 Борцов</w:t>
      </w:r>
    </w:p>
    <w:p w14:paraId="2D37191D" w14:textId="77777777" w:rsidR="00755710" w:rsidRPr="004049D8" w:rsidRDefault="00755710" w:rsidP="0019184D">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19184D">
      <w:pPr>
        <w:pStyle w:val="ConsPlusTitle"/>
        <w:jc w:val="center"/>
        <w:rPr>
          <w:rFonts w:ascii="Times New Roman" w:hAnsi="Times New Roman" w:cs="Times New Roman"/>
        </w:rPr>
      </w:pPr>
    </w:p>
    <w:p w14:paraId="517E2B0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Default="00755710" w:rsidP="0019184D">
      <w:pPr>
        <w:pStyle w:val="ConsPlusNormal"/>
        <w:widowControl w:val="0"/>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35DE9BA8"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38065426"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65D700A8"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0441187B"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5054EC4B"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64F9C945"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5DAB359B"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0C345779"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4F0C8078"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2DA94852"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52484BA1" w14:textId="77777777" w:rsidR="00775334" w:rsidRDefault="00775334" w:rsidP="0019184D">
      <w:pPr>
        <w:pStyle w:val="ConsPlusNormal"/>
        <w:widowControl w:val="0"/>
        <w:ind w:firstLine="709"/>
        <w:jc w:val="both"/>
        <w:rPr>
          <w:rFonts w:ascii="Times New Roman" w:hAnsi="Times New Roman" w:cs="Times New Roman"/>
          <w:color w:val="000000"/>
          <w:sz w:val="28"/>
          <w:szCs w:val="28"/>
        </w:rPr>
      </w:pPr>
    </w:p>
    <w:p w14:paraId="3A8A3129" w14:textId="77777777" w:rsidR="00775334" w:rsidRPr="004049D8" w:rsidRDefault="00775334" w:rsidP="0019184D">
      <w:pPr>
        <w:pStyle w:val="ConsPlusNormal"/>
        <w:widowControl w:val="0"/>
        <w:ind w:firstLine="709"/>
        <w:jc w:val="both"/>
        <w:rPr>
          <w:rFonts w:ascii="Times New Roman" w:hAnsi="Times New Roman" w:cs="Times New Roman"/>
          <w:color w:val="000000"/>
          <w:sz w:val="24"/>
          <w:szCs w:val="24"/>
        </w:rPr>
      </w:pPr>
    </w:p>
    <w:p w14:paraId="6EDD5B38" w14:textId="77777777" w:rsidR="00755710" w:rsidRPr="004049D8" w:rsidRDefault="00755710" w:rsidP="0019184D">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2</w:t>
      </w:r>
    </w:p>
    <w:p w14:paraId="3D015FB1" w14:textId="6C0A648F" w:rsidR="00755710" w:rsidRPr="004049D8" w:rsidRDefault="00755710" w:rsidP="0019184D">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к Положению о муниципальном земельном контрол</w:t>
      </w:r>
      <w:r w:rsidR="00164439">
        <w:rPr>
          <w:rFonts w:ascii="Times New Roman" w:hAnsi="Times New Roman" w:cs="Times New Roman"/>
          <w:color w:val="000000"/>
          <w:sz w:val="24"/>
          <w:szCs w:val="24"/>
        </w:rPr>
        <w:t>е</w:t>
      </w:r>
      <w:r w:rsidRPr="004049D8">
        <w:rPr>
          <w:rFonts w:ascii="Times New Roman" w:hAnsi="Times New Roman" w:cs="Times New Roman"/>
          <w:color w:val="000000"/>
          <w:sz w:val="24"/>
          <w:szCs w:val="24"/>
        </w:rPr>
        <w:t xml:space="preserve"> </w:t>
      </w:r>
    </w:p>
    <w:p w14:paraId="78C0D5F3" w14:textId="15C744F1" w:rsidR="00755710" w:rsidRPr="004049D8" w:rsidRDefault="00755710" w:rsidP="0019184D">
      <w:pPr>
        <w:pStyle w:val="ConsPlusNormal"/>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в границах</w:t>
      </w:r>
      <w:r w:rsidR="00775334">
        <w:rPr>
          <w:rFonts w:ascii="Times New Roman" w:hAnsi="Times New Roman" w:cs="Times New Roman"/>
          <w:color w:val="000000"/>
          <w:sz w:val="24"/>
          <w:szCs w:val="24"/>
        </w:rPr>
        <w:t xml:space="preserve"> сельсовета Памяти 13 Борцов</w:t>
      </w:r>
    </w:p>
    <w:p w14:paraId="18DCC484" w14:textId="77777777" w:rsidR="00755710" w:rsidRPr="004049D8" w:rsidRDefault="00755710" w:rsidP="0019184D">
      <w:pPr>
        <w:widowControl w:val="0"/>
        <w:autoSpaceDE w:val="0"/>
        <w:ind w:firstLine="540"/>
        <w:jc w:val="both"/>
        <w:rPr>
          <w:color w:val="000000"/>
        </w:rPr>
      </w:pPr>
    </w:p>
    <w:p w14:paraId="686BAB88" w14:textId="18AC86FA" w:rsidR="00755710" w:rsidRPr="004049D8" w:rsidRDefault="00755710" w:rsidP="0019184D">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75A9FDEC" w14:textId="152BD17B" w:rsidR="00755710" w:rsidRPr="004049D8" w:rsidRDefault="00755710" w:rsidP="0019184D">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проверок при осуществлении администрацией</w:t>
      </w:r>
      <w:r w:rsidR="00775334">
        <w:rPr>
          <w:rFonts w:ascii="Times New Roman" w:hAnsi="Times New Roman" w:cs="Times New Roman"/>
          <w:color w:val="000000"/>
          <w:sz w:val="28"/>
          <w:szCs w:val="28"/>
        </w:rPr>
        <w:t xml:space="preserve"> сельсовета Памяти 13 Борцов </w:t>
      </w: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19184D">
      <w:pPr>
        <w:pStyle w:val="ConsPlusNormal"/>
        <w:ind w:firstLine="540"/>
        <w:jc w:val="both"/>
        <w:rPr>
          <w:rFonts w:ascii="Times New Roman" w:hAnsi="Times New Roman" w:cs="Times New Roman"/>
          <w:color w:val="000000"/>
        </w:rPr>
      </w:pPr>
    </w:p>
    <w:p w14:paraId="4FE80A50" w14:textId="77777777" w:rsidR="00755710" w:rsidRPr="004049D8" w:rsidRDefault="00755710" w:rsidP="0019184D">
      <w:pPr>
        <w:pStyle w:val="ConsPlusNormal"/>
        <w:ind w:firstLine="540"/>
        <w:jc w:val="both"/>
        <w:rPr>
          <w:rFonts w:ascii="Times New Roman" w:hAnsi="Times New Roman" w:cs="Times New Roman"/>
          <w:color w:val="000000"/>
        </w:rPr>
      </w:pPr>
    </w:p>
    <w:p w14:paraId="13E08EB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19184D">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19184D">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19184D">
      <w:pPr>
        <w:pStyle w:val="ConsPlusNormal"/>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19184D">
      <w:pPr>
        <w:pStyle w:val="ConsTitle"/>
        <w:widowControl/>
        <w:jc w:val="both"/>
        <w:rPr>
          <w:rFonts w:ascii="Times New Roman" w:hAnsi="Times New Roman" w:cs="Times New Roman"/>
          <w:color w:val="000000"/>
          <w:sz w:val="24"/>
          <w:szCs w:val="24"/>
        </w:rPr>
      </w:pPr>
    </w:p>
    <w:p w14:paraId="05FDD1DA" w14:textId="77777777" w:rsidR="00755710" w:rsidRPr="004049D8" w:rsidRDefault="00755710" w:rsidP="0019184D">
      <w:pPr>
        <w:pStyle w:val="ConsTitle"/>
        <w:widowControl/>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19184D">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19184D">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19184D">
      <w:pPr>
        <w:jc w:val="center"/>
        <w:rPr>
          <w:color w:val="000000"/>
          <w:sz w:val="28"/>
          <w:szCs w:val="28"/>
        </w:rPr>
      </w:pPr>
    </w:p>
    <w:p w14:paraId="733D33B5" w14:textId="77777777" w:rsidR="00755710" w:rsidRPr="004049D8" w:rsidRDefault="00755710" w:rsidP="0019184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19184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19184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19184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19184D">
      <w:pPr>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19184D">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19184D">
      <w:pPr>
        <w:pStyle w:val="ConsTitle"/>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19184D">
      <w:pPr>
        <w:pStyle w:val="ConsTitle"/>
        <w:ind w:firstLine="709"/>
        <w:jc w:val="both"/>
        <w:rPr>
          <w:rFonts w:ascii="Times New Roman" w:hAnsi="Times New Roman" w:cs="Times New Roman"/>
          <w:color w:val="000000"/>
          <w:sz w:val="28"/>
          <w:szCs w:val="28"/>
        </w:rPr>
      </w:pPr>
      <w:proofErr w:type="gramStart"/>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roofErr w:type="gramEnd"/>
    </w:p>
    <w:p w14:paraId="7E807C76" w14:textId="77777777" w:rsidR="00915CD9" w:rsidRDefault="00AF3D0F" w:rsidP="0019184D"/>
    <w:sectPr w:rsidR="00915CD9" w:rsidSect="00E90F25">
      <w:headerReference w:type="even" r:id="rId19"/>
      <w:headerReference w:type="default" r:id="rId2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0F054A" w14:textId="77777777" w:rsidR="00AF3D0F" w:rsidRDefault="00AF3D0F" w:rsidP="00755710">
      <w:r>
        <w:separator/>
      </w:r>
    </w:p>
  </w:endnote>
  <w:endnote w:type="continuationSeparator" w:id="0">
    <w:p w14:paraId="1D7168C5" w14:textId="77777777" w:rsidR="00AF3D0F" w:rsidRDefault="00AF3D0F"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9620" w14:textId="77777777" w:rsidR="00AF3D0F" w:rsidRDefault="00AF3D0F" w:rsidP="00755710">
      <w:r>
        <w:separator/>
      </w:r>
    </w:p>
  </w:footnote>
  <w:footnote w:type="continuationSeparator" w:id="0">
    <w:p w14:paraId="5974F213" w14:textId="77777777" w:rsidR="00AF3D0F" w:rsidRDefault="00AF3D0F"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AF3D0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2802C3">
      <w:rPr>
        <w:rStyle w:val="afb"/>
        <w:noProof/>
      </w:rPr>
      <w:t>22</w:t>
    </w:r>
    <w:r>
      <w:rPr>
        <w:rStyle w:val="afb"/>
      </w:rPr>
      <w:fldChar w:fldCharType="end"/>
    </w:r>
  </w:p>
  <w:p w14:paraId="3A113517" w14:textId="77777777" w:rsidR="00E90F25" w:rsidRDefault="00AF3D0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164439"/>
    <w:rsid w:val="0019184D"/>
    <w:rsid w:val="002802C3"/>
    <w:rsid w:val="00363BCC"/>
    <w:rsid w:val="003E4B2B"/>
    <w:rsid w:val="004D42CF"/>
    <w:rsid w:val="005254F5"/>
    <w:rsid w:val="00603941"/>
    <w:rsid w:val="00755710"/>
    <w:rsid w:val="00775334"/>
    <w:rsid w:val="00935631"/>
    <w:rsid w:val="0097160F"/>
    <w:rsid w:val="00994090"/>
    <w:rsid w:val="009B6A4F"/>
    <w:rsid w:val="009D07EB"/>
    <w:rsid w:val="00AF3D0F"/>
    <w:rsid w:val="00C04696"/>
    <w:rsid w:val="00CD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_blank"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login.consultant.ru/link/?req=doc&amp;base=LAW&amp;n=358750&amp;date=25.06.2021&amp;demo=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0B755-6BAB-4ACF-ABBE-16D07656A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22</Pages>
  <Words>8177</Words>
  <Characters>46615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Preds</cp:lastModifiedBy>
  <cp:revision>11</cp:revision>
  <cp:lastPrinted>2021-09-30T01:34:00Z</cp:lastPrinted>
  <dcterms:created xsi:type="dcterms:W3CDTF">2021-08-23T11:10:00Z</dcterms:created>
  <dcterms:modified xsi:type="dcterms:W3CDTF">2021-09-30T01:36:00Z</dcterms:modified>
</cp:coreProperties>
</file>