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9D" w:rsidRDefault="00B2519D" w:rsidP="00B2519D">
      <w:pPr>
        <w:autoSpaceDE w:val="0"/>
        <w:autoSpaceDN w:val="0"/>
        <w:adjustRightInd w:val="0"/>
        <w:rPr>
          <w:rFonts w:eastAsia="Calibri" w:cs="Times New Roman"/>
          <w:color w:val="FF0000"/>
          <w:sz w:val="28"/>
          <w:szCs w:val="28"/>
        </w:rPr>
      </w:pPr>
    </w:p>
    <w:p w:rsidR="00B2519D" w:rsidRDefault="00B2519D" w:rsidP="007217B8">
      <w:pPr>
        <w:autoSpaceDE w:val="0"/>
        <w:autoSpaceDN w:val="0"/>
        <w:adjustRightInd w:val="0"/>
        <w:jc w:val="center"/>
        <w:rPr>
          <w:rFonts w:eastAsia="Calibri" w:cs="Times New Roman"/>
          <w:color w:val="FF0000"/>
          <w:sz w:val="28"/>
          <w:szCs w:val="28"/>
        </w:rPr>
      </w:pPr>
    </w:p>
    <w:p w:rsidR="00B2519D" w:rsidRPr="00B2519D" w:rsidRDefault="00B2519D" w:rsidP="00B2519D">
      <w:pPr>
        <w:spacing w:after="200" w:line="276" w:lineRule="auto"/>
        <w:ind w:left="567" w:firstLine="567"/>
        <w:contextualSpacing/>
        <w:rPr>
          <w:rFonts w:cs="Times New Roman"/>
          <w:b/>
          <w:sz w:val="28"/>
          <w:szCs w:val="28"/>
        </w:rPr>
      </w:pPr>
      <w:r w:rsidRPr="00B2519D">
        <w:rPr>
          <w:rFonts w:cs="Times New Roman"/>
          <w:b/>
          <w:sz w:val="28"/>
          <w:szCs w:val="28"/>
        </w:rPr>
        <w:t xml:space="preserve">                                      </w:t>
      </w:r>
      <w:r w:rsidRPr="00B2519D">
        <w:rPr>
          <w:rFonts w:cs="Times New Roman"/>
          <w:b/>
          <w:noProof/>
          <w:sz w:val="28"/>
          <w:szCs w:val="28"/>
          <w:lang w:eastAsia="ru-RU"/>
        </w:rPr>
        <w:drawing>
          <wp:inline distT="0" distB="0" distL="0" distR="0" wp14:anchorId="3656C7A2" wp14:editId="3A3563E6">
            <wp:extent cx="5810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2519D" w:rsidRPr="00B2519D" w:rsidRDefault="00B2519D" w:rsidP="00B2519D">
      <w:pPr>
        <w:spacing w:after="200" w:line="276" w:lineRule="auto"/>
        <w:ind w:left="567" w:firstLine="567"/>
        <w:contextualSpacing/>
        <w:rPr>
          <w:rFonts w:cs="Times New Roman"/>
          <w:b/>
          <w:sz w:val="28"/>
          <w:szCs w:val="28"/>
        </w:rPr>
      </w:pPr>
      <w:r w:rsidRPr="00B2519D">
        <w:rPr>
          <w:rFonts w:cs="Times New Roman"/>
          <w:b/>
          <w:sz w:val="28"/>
          <w:szCs w:val="28"/>
        </w:rPr>
        <w:t xml:space="preserve">                      СОВЕТ ДЕПУТАТОВ</w:t>
      </w:r>
    </w:p>
    <w:p w:rsidR="00B2519D" w:rsidRPr="00B2519D" w:rsidRDefault="00B2519D" w:rsidP="00B2519D">
      <w:pPr>
        <w:spacing w:after="200" w:line="276" w:lineRule="auto"/>
        <w:ind w:left="567" w:firstLine="567"/>
        <w:contextualSpacing/>
        <w:rPr>
          <w:rFonts w:cs="Times New Roman"/>
          <w:b/>
          <w:sz w:val="28"/>
          <w:szCs w:val="28"/>
        </w:rPr>
      </w:pPr>
      <w:r w:rsidRPr="00B2519D">
        <w:rPr>
          <w:rFonts w:cs="Times New Roman"/>
          <w:b/>
          <w:sz w:val="28"/>
          <w:szCs w:val="28"/>
        </w:rPr>
        <w:t xml:space="preserve">            сельсовета ПАМЯТИ 13 БОРЦОВ</w:t>
      </w:r>
    </w:p>
    <w:p w:rsidR="00B2519D" w:rsidRPr="00B2519D" w:rsidRDefault="00B2519D" w:rsidP="00B2519D">
      <w:pPr>
        <w:spacing w:after="200" w:line="276" w:lineRule="auto"/>
        <w:ind w:left="567" w:firstLine="567"/>
        <w:contextualSpacing/>
        <w:rPr>
          <w:rFonts w:cs="Times New Roman"/>
          <w:b/>
          <w:sz w:val="28"/>
          <w:szCs w:val="28"/>
        </w:rPr>
      </w:pPr>
      <w:r w:rsidRPr="00B2519D">
        <w:rPr>
          <w:rFonts w:cs="Times New Roman"/>
          <w:b/>
          <w:sz w:val="28"/>
          <w:szCs w:val="28"/>
        </w:rPr>
        <w:t xml:space="preserve"> Емельяновского района Красноярского края</w:t>
      </w:r>
    </w:p>
    <w:p w:rsidR="00B2519D" w:rsidRPr="00B2519D" w:rsidRDefault="00B2519D" w:rsidP="00B2519D">
      <w:pPr>
        <w:spacing w:after="200" w:line="276" w:lineRule="auto"/>
        <w:ind w:left="567" w:firstLine="567"/>
        <w:contextualSpacing/>
        <w:jc w:val="center"/>
        <w:rPr>
          <w:rFonts w:cs="Times New Roman"/>
          <w:sz w:val="28"/>
          <w:szCs w:val="28"/>
        </w:rPr>
      </w:pPr>
    </w:p>
    <w:p w:rsidR="00B2519D" w:rsidRPr="00B2519D" w:rsidRDefault="00B2519D" w:rsidP="00B2519D">
      <w:pPr>
        <w:spacing w:after="200" w:line="276" w:lineRule="auto"/>
        <w:contextualSpacing/>
        <w:rPr>
          <w:rFonts w:cs="Times New Roman"/>
          <w:b/>
          <w:sz w:val="28"/>
          <w:szCs w:val="28"/>
        </w:rPr>
      </w:pPr>
      <w:r w:rsidRPr="00B2519D">
        <w:rPr>
          <w:rFonts w:cs="Times New Roman"/>
          <w:b/>
          <w:sz w:val="28"/>
          <w:szCs w:val="28"/>
        </w:rPr>
        <w:t xml:space="preserve">                                                  РЕШЕНИЕ</w:t>
      </w:r>
    </w:p>
    <w:p w:rsidR="00B2519D" w:rsidRPr="00B2519D" w:rsidRDefault="00B2519D" w:rsidP="00B2519D">
      <w:pPr>
        <w:tabs>
          <w:tab w:val="left" w:pos="300"/>
          <w:tab w:val="left" w:pos="385"/>
          <w:tab w:val="left" w:pos="6540"/>
        </w:tabs>
        <w:spacing w:after="200" w:line="276" w:lineRule="auto"/>
        <w:contextualSpacing/>
        <w:jc w:val="both"/>
        <w:rPr>
          <w:rFonts w:cs="Times New Roman"/>
          <w:sz w:val="28"/>
          <w:szCs w:val="28"/>
        </w:rPr>
      </w:pPr>
      <w:r w:rsidRPr="00B2519D">
        <w:rPr>
          <w:rFonts w:cs="Times New Roman"/>
          <w:sz w:val="28"/>
          <w:szCs w:val="28"/>
        </w:rPr>
        <w:t>23.06.2021                посёлок Памяти 13 Борцов</w:t>
      </w:r>
      <w:r w:rsidRPr="00B2519D">
        <w:rPr>
          <w:rFonts w:cs="Times New Roman"/>
          <w:sz w:val="28"/>
          <w:szCs w:val="28"/>
        </w:rPr>
        <w:tab/>
        <w:t xml:space="preserve">                  № 29-</w:t>
      </w:r>
      <w:r>
        <w:rPr>
          <w:rFonts w:cs="Times New Roman"/>
          <w:sz w:val="28"/>
          <w:szCs w:val="28"/>
        </w:rPr>
        <w:t>101</w:t>
      </w:r>
      <w:r w:rsidRPr="00B2519D">
        <w:rPr>
          <w:rFonts w:cs="Times New Roman"/>
          <w:sz w:val="28"/>
          <w:szCs w:val="28"/>
        </w:rPr>
        <w:t xml:space="preserve">р </w:t>
      </w:r>
    </w:p>
    <w:p w:rsidR="00B2519D" w:rsidRPr="00B2519D" w:rsidRDefault="00B2519D" w:rsidP="00B2519D">
      <w:pPr>
        <w:tabs>
          <w:tab w:val="left" w:pos="300"/>
          <w:tab w:val="left" w:pos="385"/>
          <w:tab w:val="left" w:pos="6540"/>
        </w:tabs>
        <w:spacing w:after="200" w:line="276" w:lineRule="auto"/>
        <w:contextualSpacing/>
        <w:jc w:val="both"/>
        <w:rPr>
          <w:rFonts w:cs="Times New Roman"/>
          <w:sz w:val="28"/>
          <w:szCs w:val="28"/>
        </w:rPr>
      </w:pPr>
    </w:p>
    <w:p w:rsidR="00B2519D" w:rsidRPr="00B2519D" w:rsidRDefault="00B2519D" w:rsidP="00B2519D">
      <w:pPr>
        <w:tabs>
          <w:tab w:val="left" w:pos="300"/>
          <w:tab w:val="left" w:pos="385"/>
          <w:tab w:val="left" w:pos="6540"/>
        </w:tabs>
        <w:spacing w:after="200"/>
        <w:contextualSpacing/>
        <w:jc w:val="both"/>
        <w:rPr>
          <w:rFonts w:cs="Times New Roman"/>
          <w:sz w:val="28"/>
          <w:szCs w:val="28"/>
        </w:rPr>
      </w:pPr>
    </w:p>
    <w:p w:rsidR="007217B8" w:rsidRDefault="007217B8" w:rsidP="007217B8">
      <w:pPr>
        <w:autoSpaceDE w:val="0"/>
        <w:autoSpaceDN w:val="0"/>
        <w:adjustRightInd w:val="0"/>
        <w:jc w:val="both"/>
        <w:rPr>
          <w:rFonts w:eastAsia="Calibri" w:cs="Times New Roman"/>
          <w:sz w:val="28"/>
          <w:szCs w:val="28"/>
        </w:rPr>
      </w:pPr>
    </w:p>
    <w:p w:rsidR="007217B8" w:rsidRDefault="007217B8" w:rsidP="007217B8">
      <w:pPr>
        <w:autoSpaceDE w:val="0"/>
        <w:autoSpaceDN w:val="0"/>
        <w:adjustRightInd w:val="0"/>
        <w:jc w:val="both"/>
        <w:rPr>
          <w:rFonts w:eastAsia="Calibri" w:cs="Times New Roman"/>
          <w:sz w:val="28"/>
          <w:szCs w:val="28"/>
        </w:rPr>
      </w:pPr>
      <w:r w:rsidRPr="00C77335">
        <w:rPr>
          <w:rFonts w:eastAsia="Calibri" w:cs="Times New Roman"/>
          <w:sz w:val="28"/>
          <w:szCs w:val="28"/>
        </w:rPr>
        <w:t xml:space="preserve">О внесении изменений в решение </w:t>
      </w:r>
      <w:r>
        <w:rPr>
          <w:rFonts w:eastAsia="Calibri" w:cs="Times New Roman"/>
          <w:sz w:val="28"/>
          <w:szCs w:val="28"/>
        </w:rPr>
        <w:t xml:space="preserve"> С</w:t>
      </w:r>
      <w:r w:rsidRPr="00C77335">
        <w:rPr>
          <w:rFonts w:eastAsia="Calibri" w:cs="Times New Roman"/>
          <w:sz w:val="28"/>
          <w:szCs w:val="28"/>
        </w:rPr>
        <w:t>овета</w:t>
      </w:r>
      <w:r>
        <w:rPr>
          <w:rFonts w:eastAsia="Calibri" w:cs="Times New Roman"/>
          <w:sz w:val="28"/>
          <w:szCs w:val="28"/>
        </w:rPr>
        <w:t xml:space="preserve"> д</w:t>
      </w:r>
      <w:r w:rsidRPr="00C77335">
        <w:rPr>
          <w:rFonts w:eastAsia="Calibri" w:cs="Times New Roman"/>
          <w:sz w:val="28"/>
          <w:szCs w:val="28"/>
        </w:rPr>
        <w:t xml:space="preserve">епутатов от </w:t>
      </w:r>
      <w:r w:rsidR="00B2519D">
        <w:rPr>
          <w:rFonts w:eastAsia="Calibri" w:cs="Times New Roman"/>
          <w:sz w:val="28"/>
          <w:szCs w:val="28"/>
        </w:rPr>
        <w:t xml:space="preserve"> 31.05.2019</w:t>
      </w:r>
      <w:r>
        <w:rPr>
          <w:rFonts w:eastAsia="Calibri" w:cs="Times New Roman"/>
          <w:sz w:val="28"/>
          <w:szCs w:val="28"/>
        </w:rPr>
        <w:t xml:space="preserve"> №</w:t>
      </w:r>
      <w:r w:rsidR="00B2519D">
        <w:rPr>
          <w:rFonts w:eastAsia="Calibri" w:cs="Times New Roman"/>
          <w:sz w:val="28"/>
          <w:szCs w:val="28"/>
        </w:rPr>
        <w:t xml:space="preserve"> 02-06р</w:t>
      </w:r>
    </w:p>
    <w:p w:rsidR="007217B8" w:rsidRDefault="007217B8" w:rsidP="007217B8">
      <w:pPr>
        <w:autoSpaceDE w:val="0"/>
        <w:autoSpaceDN w:val="0"/>
        <w:adjustRightInd w:val="0"/>
        <w:jc w:val="both"/>
        <w:rPr>
          <w:rFonts w:eastAsia="Calibri" w:cs="Times New Roman"/>
          <w:sz w:val="28"/>
          <w:szCs w:val="28"/>
        </w:rPr>
      </w:pPr>
      <w:r>
        <w:rPr>
          <w:rFonts w:eastAsia="Calibri" w:cs="Times New Roman"/>
          <w:sz w:val="28"/>
          <w:szCs w:val="28"/>
        </w:rPr>
        <w:t>«О</w:t>
      </w:r>
      <w:r w:rsidRPr="00C77335">
        <w:rPr>
          <w:rFonts w:eastAsia="Calibri" w:cs="Times New Roman"/>
          <w:sz w:val="28"/>
          <w:szCs w:val="28"/>
        </w:rPr>
        <w:t xml:space="preserve">б утверждении </w:t>
      </w:r>
      <w:r>
        <w:rPr>
          <w:rFonts w:eastAsia="Calibri" w:cs="Times New Roman"/>
          <w:sz w:val="28"/>
          <w:szCs w:val="28"/>
        </w:rPr>
        <w:t>П</w:t>
      </w:r>
      <w:r w:rsidRPr="00C77335">
        <w:rPr>
          <w:rFonts w:eastAsia="Calibri" w:cs="Times New Roman"/>
          <w:sz w:val="28"/>
          <w:szCs w:val="28"/>
        </w:rPr>
        <w:t>оложения</w:t>
      </w:r>
      <w:r>
        <w:rPr>
          <w:rFonts w:eastAsia="Calibri" w:cs="Times New Roman"/>
          <w:sz w:val="28"/>
          <w:szCs w:val="28"/>
        </w:rPr>
        <w:t xml:space="preserve"> о</w:t>
      </w:r>
      <w:r w:rsidRPr="00C77335">
        <w:rPr>
          <w:rFonts w:eastAsia="Calibri" w:cs="Times New Roman"/>
          <w:sz w:val="28"/>
          <w:szCs w:val="28"/>
        </w:rPr>
        <w:t xml:space="preserve">  конкурс</w:t>
      </w:r>
      <w:r w:rsidR="00B2519D">
        <w:rPr>
          <w:rFonts w:eastAsia="Calibri" w:cs="Times New Roman"/>
          <w:sz w:val="28"/>
          <w:szCs w:val="28"/>
        </w:rPr>
        <w:t>е</w:t>
      </w:r>
      <w:r w:rsidRPr="00C77335">
        <w:rPr>
          <w:rFonts w:eastAsia="Calibri" w:cs="Times New Roman"/>
          <w:sz w:val="28"/>
          <w:szCs w:val="28"/>
        </w:rPr>
        <w:t xml:space="preserve"> по отбору кандидатур</w:t>
      </w:r>
      <w:r>
        <w:rPr>
          <w:rFonts w:eastAsia="Calibri" w:cs="Times New Roman"/>
          <w:sz w:val="28"/>
          <w:szCs w:val="28"/>
        </w:rPr>
        <w:t xml:space="preserve"> н</w:t>
      </w:r>
      <w:r w:rsidRPr="00C77335">
        <w:rPr>
          <w:rFonts w:eastAsia="Calibri" w:cs="Times New Roman"/>
          <w:sz w:val="28"/>
          <w:szCs w:val="28"/>
        </w:rPr>
        <w:t xml:space="preserve">а должность </w:t>
      </w:r>
      <w:r>
        <w:rPr>
          <w:rFonts w:eastAsia="Calibri" w:cs="Times New Roman"/>
          <w:sz w:val="28"/>
          <w:szCs w:val="28"/>
        </w:rPr>
        <w:t>Г</w:t>
      </w:r>
      <w:r w:rsidRPr="00C77335">
        <w:rPr>
          <w:rFonts w:eastAsia="Calibri" w:cs="Times New Roman"/>
          <w:sz w:val="28"/>
          <w:szCs w:val="28"/>
        </w:rPr>
        <w:t xml:space="preserve">лавы </w:t>
      </w:r>
      <w:r w:rsidR="00B2519D">
        <w:rPr>
          <w:rFonts w:eastAsia="Calibri" w:cs="Times New Roman"/>
          <w:sz w:val="28"/>
          <w:szCs w:val="28"/>
        </w:rPr>
        <w:t xml:space="preserve"> сельсовета Памяти 13 Борцов</w:t>
      </w:r>
      <w:r w:rsidRPr="00C77335">
        <w:rPr>
          <w:rFonts w:eastAsia="Calibri" w:cs="Times New Roman"/>
          <w:sz w:val="28"/>
          <w:szCs w:val="28"/>
        </w:rPr>
        <w:t>»</w:t>
      </w:r>
    </w:p>
    <w:p w:rsidR="007217B8" w:rsidRDefault="007217B8" w:rsidP="007217B8">
      <w:pPr>
        <w:autoSpaceDE w:val="0"/>
        <w:autoSpaceDN w:val="0"/>
        <w:adjustRightInd w:val="0"/>
        <w:jc w:val="both"/>
        <w:rPr>
          <w:rFonts w:eastAsia="Calibri" w:cs="Times New Roman"/>
          <w:sz w:val="28"/>
          <w:szCs w:val="28"/>
        </w:rPr>
      </w:pPr>
    </w:p>
    <w:p w:rsidR="007217B8" w:rsidRPr="00C77335" w:rsidRDefault="007217B8" w:rsidP="007217B8">
      <w:pPr>
        <w:autoSpaceDE w:val="0"/>
        <w:autoSpaceDN w:val="0"/>
        <w:adjustRightInd w:val="0"/>
        <w:ind w:firstLine="708"/>
        <w:jc w:val="both"/>
        <w:rPr>
          <w:rFonts w:eastAsia="Calibri" w:cs="Times New Roman"/>
          <w:sz w:val="28"/>
          <w:szCs w:val="28"/>
        </w:rPr>
      </w:pPr>
      <w:r w:rsidRPr="00C77335">
        <w:rPr>
          <w:rFonts w:eastAsia="Calibri" w:cs="Times New Roman"/>
          <w:sz w:val="28"/>
          <w:szCs w:val="28"/>
        </w:rPr>
        <w:t>В соответствии с частью 2.1</w:t>
      </w:r>
      <w:r>
        <w:rPr>
          <w:rFonts w:eastAsia="Calibri" w:cs="Times New Roman"/>
          <w:sz w:val="28"/>
          <w:szCs w:val="28"/>
        </w:rPr>
        <w:t xml:space="preserve">, </w:t>
      </w:r>
      <w:r w:rsidRPr="003A52BF">
        <w:rPr>
          <w:rFonts w:eastAsia="Calibri" w:cs="Times New Roman"/>
          <w:sz w:val="28"/>
          <w:szCs w:val="28"/>
        </w:rPr>
        <w:t>п</w:t>
      </w:r>
      <w:r>
        <w:rPr>
          <w:rFonts w:eastAsia="Calibri" w:cs="Times New Roman"/>
          <w:sz w:val="28"/>
          <w:szCs w:val="28"/>
        </w:rPr>
        <w:t>унктом</w:t>
      </w:r>
      <w:r w:rsidRPr="003A52BF">
        <w:rPr>
          <w:rFonts w:eastAsia="Calibri" w:cs="Times New Roman"/>
          <w:sz w:val="28"/>
          <w:szCs w:val="28"/>
        </w:rPr>
        <w:t xml:space="preserve"> 8 ч</w:t>
      </w:r>
      <w:r>
        <w:rPr>
          <w:rFonts w:eastAsia="Calibri" w:cs="Times New Roman"/>
          <w:sz w:val="28"/>
          <w:szCs w:val="28"/>
        </w:rPr>
        <w:t>асти</w:t>
      </w:r>
      <w:r w:rsidRPr="003A52BF">
        <w:rPr>
          <w:rFonts w:eastAsia="Calibri" w:cs="Times New Roman"/>
          <w:sz w:val="28"/>
          <w:szCs w:val="28"/>
        </w:rPr>
        <w:t xml:space="preserve"> 6 ст</w:t>
      </w:r>
      <w:r>
        <w:rPr>
          <w:rFonts w:eastAsia="Calibri" w:cs="Times New Roman"/>
          <w:sz w:val="28"/>
          <w:szCs w:val="28"/>
        </w:rPr>
        <w:t>атьи</w:t>
      </w:r>
      <w:r w:rsidRPr="003A52BF">
        <w:rPr>
          <w:rFonts w:eastAsia="Calibri" w:cs="Times New Roman"/>
          <w:sz w:val="28"/>
          <w:szCs w:val="28"/>
        </w:rPr>
        <w:t xml:space="preserve"> 36</w:t>
      </w:r>
      <w:r>
        <w:rPr>
          <w:rFonts w:eastAsia="Calibri" w:cs="Times New Roman"/>
          <w:sz w:val="28"/>
          <w:szCs w:val="28"/>
        </w:rPr>
        <w:t xml:space="preserve"> </w:t>
      </w:r>
      <w:r w:rsidRPr="00C77335">
        <w:rPr>
          <w:rFonts w:eastAsia="Calibri" w:cs="Times New Roman"/>
          <w:sz w:val="28"/>
          <w:szCs w:val="28"/>
        </w:rPr>
        <w:t xml:space="preserve">Федерального закона от 06.10.2003 </w:t>
      </w:r>
      <w:r>
        <w:rPr>
          <w:rFonts w:eastAsia="Calibri" w:cs="Times New Roman"/>
          <w:sz w:val="28"/>
          <w:szCs w:val="28"/>
        </w:rPr>
        <w:t>№</w:t>
      </w:r>
      <w:r w:rsidRPr="00C77335">
        <w:rPr>
          <w:rFonts w:eastAsia="Calibri" w:cs="Times New Roman"/>
          <w:sz w:val="28"/>
          <w:szCs w:val="28"/>
        </w:rPr>
        <w:t xml:space="preserve"> 131-ФЗ </w:t>
      </w:r>
      <w:r>
        <w:rPr>
          <w:rFonts w:eastAsia="Calibri" w:cs="Times New Roman"/>
          <w:sz w:val="28"/>
          <w:szCs w:val="28"/>
        </w:rPr>
        <w:t>«</w:t>
      </w:r>
      <w:r w:rsidRPr="00C77335">
        <w:rPr>
          <w:rFonts w:eastAsia="Calibri" w:cs="Times New Roman"/>
          <w:sz w:val="28"/>
          <w:szCs w:val="28"/>
        </w:rPr>
        <w:t>Об общих принципах организации местного самоуправления в Российской Федерации</w:t>
      </w:r>
      <w:r>
        <w:rPr>
          <w:rFonts w:eastAsia="Calibri" w:cs="Times New Roman"/>
          <w:sz w:val="28"/>
          <w:szCs w:val="28"/>
        </w:rPr>
        <w:t>»</w:t>
      </w:r>
      <w:r w:rsidRPr="00C77335">
        <w:rPr>
          <w:rFonts w:eastAsia="Calibri" w:cs="Times New Roman"/>
          <w:sz w:val="28"/>
          <w:szCs w:val="28"/>
        </w:rPr>
        <w:t xml:space="preserve">, Законом Красноярского края </w:t>
      </w:r>
      <w:r>
        <w:rPr>
          <w:rFonts w:eastAsia="Calibri" w:cs="Times New Roman"/>
          <w:sz w:val="28"/>
          <w:szCs w:val="28"/>
        </w:rPr>
        <w:br/>
      </w:r>
      <w:r w:rsidRPr="00C77335">
        <w:rPr>
          <w:rFonts w:eastAsia="Calibri" w:cs="Times New Roman"/>
          <w:sz w:val="28"/>
          <w:szCs w:val="28"/>
        </w:rPr>
        <w:t xml:space="preserve">от 01.12.2014 </w:t>
      </w:r>
      <w:r>
        <w:rPr>
          <w:rFonts w:eastAsia="Calibri" w:cs="Times New Roman"/>
          <w:sz w:val="28"/>
          <w:szCs w:val="28"/>
        </w:rPr>
        <w:t>№</w:t>
      </w:r>
      <w:r w:rsidRPr="00C77335">
        <w:rPr>
          <w:rFonts w:eastAsia="Calibri" w:cs="Times New Roman"/>
          <w:sz w:val="28"/>
          <w:szCs w:val="28"/>
        </w:rPr>
        <w:t xml:space="preserve"> 7-2884 </w:t>
      </w:r>
      <w:r>
        <w:rPr>
          <w:rFonts w:eastAsia="Calibri" w:cs="Times New Roman"/>
          <w:sz w:val="28"/>
          <w:szCs w:val="28"/>
        </w:rPr>
        <w:t>«</w:t>
      </w:r>
      <w:r w:rsidRPr="00C77335">
        <w:rPr>
          <w:rFonts w:eastAsia="Calibri" w:cs="Times New Roman"/>
          <w:sz w:val="28"/>
          <w:szCs w:val="28"/>
        </w:rPr>
        <w:t>О некоторых вопросах организации органов местного самоуправления в Красноярском крае</w:t>
      </w:r>
      <w:r>
        <w:rPr>
          <w:rFonts w:eastAsia="Calibri" w:cs="Times New Roman"/>
          <w:sz w:val="28"/>
          <w:szCs w:val="28"/>
        </w:rPr>
        <w:t>»</w:t>
      </w:r>
      <w:r w:rsidRPr="00C77335">
        <w:rPr>
          <w:rFonts w:eastAsia="Calibri" w:cs="Times New Roman"/>
          <w:sz w:val="28"/>
          <w:szCs w:val="28"/>
        </w:rPr>
        <w:t>, руководствуясь  Устав</w:t>
      </w:r>
      <w:r w:rsidR="00B2519D">
        <w:rPr>
          <w:rFonts w:eastAsia="Calibri" w:cs="Times New Roman"/>
          <w:sz w:val="28"/>
          <w:szCs w:val="28"/>
        </w:rPr>
        <w:t>ом</w:t>
      </w:r>
      <w:r>
        <w:rPr>
          <w:rFonts w:eastAsia="Calibri" w:cs="Times New Roman"/>
          <w:sz w:val="28"/>
          <w:szCs w:val="28"/>
        </w:rPr>
        <w:t xml:space="preserve"> </w:t>
      </w:r>
      <w:r w:rsidR="00B2519D">
        <w:rPr>
          <w:rFonts w:eastAsia="Calibri" w:cs="Times New Roman"/>
          <w:sz w:val="28"/>
          <w:szCs w:val="28"/>
        </w:rPr>
        <w:t xml:space="preserve"> сельсовета Памяти 13 Борцов </w:t>
      </w:r>
      <w:r>
        <w:rPr>
          <w:rFonts w:eastAsia="Calibri" w:cs="Times New Roman"/>
          <w:sz w:val="28"/>
          <w:szCs w:val="28"/>
        </w:rPr>
        <w:t xml:space="preserve"> </w:t>
      </w:r>
      <w:r w:rsidRPr="00C77335">
        <w:rPr>
          <w:rFonts w:eastAsia="Calibri" w:cs="Times New Roman"/>
          <w:sz w:val="28"/>
          <w:szCs w:val="28"/>
        </w:rPr>
        <w:t>Совет депутатов РЕШИЛ:</w:t>
      </w:r>
    </w:p>
    <w:p w:rsidR="007217B8" w:rsidRDefault="007217B8" w:rsidP="007217B8">
      <w:pPr>
        <w:pStyle w:val="a3"/>
        <w:autoSpaceDE w:val="0"/>
        <w:autoSpaceDN w:val="0"/>
        <w:adjustRightInd w:val="0"/>
        <w:ind w:left="709"/>
        <w:jc w:val="both"/>
        <w:rPr>
          <w:rFonts w:eastAsia="Calibri" w:cs="Times New Roman"/>
          <w:sz w:val="28"/>
          <w:szCs w:val="28"/>
        </w:rPr>
      </w:pPr>
    </w:p>
    <w:p w:rsidR="007217B8" w:rsidRPr="000C3140" w:rsidRDefault="007217B8" w:rsidP="007217B8">
      <w:pPr>
        <w:pStyle w:val="a3"/>
        <w:numPr>
          <w:ilvl w:val="0"/>
          <w:numId w:val="1"/>
        </w:numPr>
        <w:autoSpaceDE w:val="0"/>
        <w:autoSpaceDN w:val="0"/>
        <w:adjustRightInd w:val="0"/>
        <w:ind w:left="0" w:firstLine="709"/>
        <w:jc w:val="both"/>
        <w:rPr>
          <w:rFonts w:eastAsia="Calibri" w:cs="Times New Roman"/>
          <w:sz w:val="28"/>
          <w:szCs w:val="28"/>
        </w:rPr>
      </w:pPr>
      <w:r w:rsidRPr="000C3140">
        <w:rPr>
          <w:rFonts w:eastAsia="Calibri" w:cs="Times New Roman"/>
          <w:sz w:val="28"/>
          <w:szCs w:val="28"/>
        </w:rPr>
        <w:t>Подпункт</w:t>
      </w:r>
      <w:r w:rsidR="00B2519D">
        <w:rPr>
          <w:rFonts w:eastAsia="Calibri" w:cs="Times New Roman"/>
          <w:sz w:val="28"/>
          <w:szCs w:val="28"/>
        </w:rPr>
        <w:t>ы 5) и 6)</w:t>
      </w:r>
      <w:r w:rsidRPr="000C3140">
        <w:rPr>
          <w:rFonts w:eastAsia="Calibri" w:cs="Times New Roman"/>
          <w:sz w:val="28"/>
          <w:szCs w:val="28"/>
        </w:rPr>
        <w:t xml:space="preserve"> пункта </w:t>
      </w:r>
      <w:r w:rsidR="00B2519D">
        <w:rPr>
          <w:rFonts w:eastAsia="Calibri" w:cs="Times New Roman"/>
          <w:sz w:val="28"/>
          <w:szCs w:val="28"/>
        </w:rPr>
        <w:t>4.2.</w:t>
      </w:r>
      <w:r w:rsidRPr="000C3140">
        <w:rPr>
          <w:rFonts w:eastAsia="Calibri" w:cs="Times New Roman"/>
          <w:sz w:val="28"/>
          <w:szCs w:val="28"/>
        </w:rPr>
        <w:t xml:space="preserve"> Положения изложить в следующей редакции:</w:t>
      </w:r>
    </w:p>
    <w:p w:rsidR="007217B8" w:rsidRPr="008A66D4" w:rsidRDefault="007217B8" w:rsidP="007217B8">
      <w:pPr>
        <w:autoSpaceDE w:val="0"/>
        <w:autoSpaceDN w:val="0"/>
        <w:adjustRightInd w:val="0"/>
        <w:ind w:firstLine="709"/>
        <w:jc w:val="both"/>
        <w:rPr>
          <w:rFonts w:eastAsia="Calibri" w:cs="Times New Roman"/>
          <w:sz w:val="28"/>
          <w:szCs w:val="28"/>
        </w:rPr>
      </w:pPr>
      <w:r>
        <w:rPr>
          <w:rFonts w:eastAsia="Calibri" w:cs="Times New Roman"/>
          <w:sz w:val="28"/>
          <w:szCs w:val="28"/>
        </w:rPr>
        <w:t>«</w:t>
      </w:r>
      <w:r w:rsidR="00B2519D">
        <w:rPr>
          <w:rFonts w:eastAsia="Calibri" w:cs="Times New Roman"/>
          <w:sz w:val="28"/>
          <w:szCs w:val="28"/>
        </w:rPr>
        <w:t>5</w:t>
      </w:r>
      <w:r w:rsidRPr="008A66D4">
        <w:rPr>
          <w:rFonts w:eastAsia="Calibri" w:cs="Times New Roman"/>
          <w:sz w:val="28"/>
          <w:szCs w:val="28"/>
        </w:rPr>
        <w:t>) документы, подтверждающие профессиональное образование, стаж работы и квалификацию (при наличии):</w:t>
      </w:r>
    </w:p>
    <w:p w:rsidR="007217B8" w:rsidRPr="008A66D4" w:rsidRDefault="007217B8" w:rsidP="007217B8">
      <w:pPr>
        <w:autoSpaceDE w:val="0"/>
        <w:autoSpaceDN w:val="0"/>
        <w:adjustRightInd w:val="0"/>
        <w:ind w:firstLine="709"/>
        <w:jc w:val="both"/>
        <w:rPr>
          <w:rFonts w:eastAsia="Calibri" w:cs="Times New Roman"/>
          <w:sz w:val="28"/>
          <w:szCs w:val="28"/>
        </w:rPr>
      </w:pPr>
      <w:r w:rsidRPr="008A66D4">
        <w:rPr>
          <w:rFonts w:eastAsia="Calibri" w:cs="Times New Roman"/>
          <w:sz w:val="28"/>
          <w:szCs w:val="28"/>
        </w:rPr>
        <w:t>документ о профессиональном образовании;</w:t>
      </w:r>
    </w:p>
    <w:p w:rsidR="007217B8" w:rsidRPr="00C77335" w:rsidRDefault="00B2519D" w:rsidP="007217B8">
      <w:pPr>
        <w:autoSpaceDE w:val="0"/>
        <w:autoSpaceDN w:val="0"/>
        <w:adjustRightInd w:val="0"/>
        <w:ind w:firstLine="709"/>
        <w:jc w:val="both"/>
        <w:rPr>
          <w:rFonts w:eastAsia="Calibri" w:cs="Times New Roman"/>
          <w:sz w:val="28"/>
          <w:szCs w:val="28"/>
        </w:rPr>
      </w:pPr>
      <w:proofErr w:type="gramStart"/>
      <w:r>
        <w:rPr>
          <w:rFonts w:eastAsia="Calibri" w:cs="Times New Roman"/>
          <w:sz w:val="28"/>
          <w:szCs w:val="28"/>
        </w:rPr>
        <w:t xml:space="preserve">6) </w:t>
      </w:r>
      <w:r w:rsidR="007217B8" w:rsidRPr="00C77335">
        <w:rPr>
          <w:rFonts w:eastAsia="Calibri" w:cs="Times New Roman"/>
          <w:sz w:val="28"/>
          <w:szCs w:val="28"/>
        </w:rPr>
        <w:t xml:space="preserve">трудовую книжку (при наличии) и (или) сведения о трудовой деятельности, оформленные в установленном законодательством </w:t>
      </w:r>
      <w:hyperlink r:id="rId7" w:history="1">
        <w:r w:rsidR="007217B8" w:rsidRPr="00C77335">
          <w:rPr>
            <w:rFonts w:eastAsia="Calibri" w:cs="Times New Roman"/>
            <w:sz w:val="28"/>
            <w:szCs w:val="28"/>
          </w:rPr>
          <w:t>порядке</w:t>
        </w:r>
      </w:hyperlink>
      <w:r w:rsidR="007217B8" w:rsidRPr="00C77335">
        <w:rPr>
          <w:rFonts w:eastAsia="Calibri" w:cs="Times New Roman"/>
          <w:sz w:val="28"/>
          <w:szCs w:val="28"/>
        </w:rPr>
        <w:t>,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roofErr w:type="gramEnd"/>
    </w:p>
    <w:p w:rsidR="007217B8" w:rsidRPr="00C77335" w:rsidRDefault="007217B8" w:rsidP="007217B8">
      <w:pPr>
        <w:pStyle w:val="a3"/>
        <w:numPr>
          <w:ilvl w:val="0"/>
          <w:numId w:val="1"/>
        </w:numPr>
        <w:autoSpaceDE w:val="0"/>
        <w:autoSpaceDN w:val="0"/>
        <w:adjustRightInd w:val="0"/>
        <w:ind w:left="0" w:firstLine="709"/>
        <w:jc w:val="both"/>
        <w:rPr>
          <w:rFonts w:eastAsia="Calibri" w:cs="Times New Roman"/>
          <w:sz w:val="28"/>
          <w:szCs w:val="28"/>
        </w:rPr>
      </w:pPr>
      <w:r w:rsidRPr="00C77335">
        <w:rPr>
          <w:rFonts w:eastAsia="Calibri" w:cs="Times New Roman"/>
          <w:sz w:val="28"/>
          <w:szCs w:val="28"/>
        </w:rPr>
        <w:t xml:space="preserve">Подпункт «в» пункта </w:t>
      </w:r>
      <w:r w:rsidR="00B2519D">
        <w:rPr>
          <w:rFonts w:eastAsia="Calibri" w:cs="Times New Roman"/>
          <w:sz w:val="28"/>
          <w:szCs w:val="28"/>
        </w:rPr>
        <w:t>4.7</w:t>
      </w:r>
      <w:r w:rsidRPr="00C77335">
        <w:rPr>
          <w:rFonts w:eastAsia="Calibri" w:cs="Times New Roman"/>
          <w:sz w:val="28"/>
          <w:szCs w:val="28"/>
        </w:rPr>
        <w:t xml:space="preserve"> Положения изложить в следующей редакции:</w:t>
      </w:r>
    </w:p>
    <w:p w:rsidR="007217B8" w:rsidRPr="00C77335" w:rsidRDefault="007217B8" w:rsidP="007217B8">
      <w:pPr>
        <w:autoSpaceDE w:val="0"/>
        <w:autoSpaceDN w:val="0"/>
        <w:adjustRightInd w:val="0"/>
        <w:ind w:firstLine="709"/>
        <w:jc w:val="both"/>
        <w:rPr>
          <w:rFonts w:eastAsia="Calibri" w:cs="Times New Roman"/>
          <w:sz w:val="28"/>
          <w:szCs w:val="28"/>
        </w:rPr>
      </w:pPr>
      <w:proofErr w:type="gramStart"/>
      <w:r w:rsidRPr="00C77335">
        <w:rPr>
          <w:rFonts w:eastAsia="Calibri" w:cs="Times New Roman"/>
          <w:sz w:val="28"/>
          <w:szCs w:val="28"/>
        </w:rPr>
        <w:t xml:space="preserve">«в)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C77335">
        <w:rPr>
          <w:rFonts w:eastAsia="Calibri" w:cs="Times New Roman"/>
          <w:sz w:val="28"/>
          <w:szCs w:val="28"/>
        </w:rPr>
        <w:lastRenderedPageBreak/>
        <w:t>международного</w:t>
      </w:r>
      <w:proofErr w:type="gramEnd"/>
      <w:r w:rsidRPr="00C77335">
        <w:rPr>
          <w:rFonts w:eastAsia="Calibri"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452C93">
        <w:rPr>
          <w:rFonts w:eastAsia="Calibri" w:cs="Times New Roman"/>
          <w:sz w:val="28"/>
          <w:szCs w:val="28"/>
        </w:rPr>
        <w:t xml:space="preserve"> договором Российской Федерации</w:t>
      </w:r>
      <w:proofErr w:type="gramStart"/>
      <w:r w:rsidR="00452C93">
        <w:rPr>
          <w:rFonts w:eastAsia="Calibri" w:cs="Times New Roman"/>
          <w:sz w:val="28"/>
          <w:szCs w:val="28"/>
        </w:rPr>
        <w:t>.</w:t>
      </w:r>
      <w:bookmarkStart w:id="0" w:name="_GoBack"/>
      <w:bookmarkEnd w:id="0"/>
      <w:r w:rsidRPr="00C77335">
        <w:rPr>
          <w:rFonts w:eastAsia="Calibri" w:cs="Times New Roman"/>
          <w:sz w:val="28"/>
          <w:szCs w:val="28"/>
        </w:rPr>
        <w:t>».</w:t>
      </w:r>
      <w:proofErr w:type="gramEnd"/>
    </w:p>
    <w:p w:rsidR="007217B8" w:rsidRDefault="007217B8" w:rsidP="007217B8">
      <w:pPr>
        <w:autoSpaceDE w:val="0"/>
        <w:autoSpaceDN w:val="0"/>
        <w:adjustRightInd w:val="0"/>
        <w:ind w:firstLine="540"/>
        <w:jc w:val="both"/>
        <w:rPr>
          <w:rFonts w:eastAsia="Calibri" w:cs="Times New Roman"/>
          <w:sz w:val="28"/>
          <w:szCs w:val="28"/>
        </w:rPr>
      </w:pPr>
      <w:r w:rsidRPr="003A52BF">
        <w:rPr>
          <w:rFonts w:eastAsia="Calibri" w:cs="Times New Roman"/>
          <w:sz w:val="28"/>
          <w:szCs w:val="28"/>
        </w:rPr>
        <w:t xml:space="preserve">2. Настоящее </w:t>
      </w:r>
      <w:r>
        <w:rPr>
          <w:rFonts w:eastAsia="Calibri" w:cs="Times New Roman"/>
          <w:sz w:val="28"/>
          <w:szCs w:val="28"/>
        </w:rPr>
        <w:t>р</w:t>
      </w:r>
      <w:r w:rsidRPr="003A52BF">
        <w:rPr>
          <w:rFonts w:eastAsia="Calibri" w:cs="Times New Roman"/>
          <w:sz w:val="28"/>
          <w:szCs w:val="28"/>
        </w:rPr>
        <w:t xml:space="preserve">ешение вступает в силу со </w:t>
      </w:r>
      <w:proofErr w:type="gramStart"/>
      <w:r w:rsidRPr="003A52BF">
        <w:rPr>
          <w:rFonts w:eastAsia="Calibri" w:cs="Times New Roman"/>
          <w:sz w:val="28"/>
          <w:szCs w:val="28"/>
        </w:rPr>
        <w:t>дня,</w:t>
      </w:r>
      <w:r>
        <w:rPr>
          <w:rFonts w:eastAsia="Calibri" w:cs="Times New Roman"/>
          <w:sz w:val="28"/>
          <w:szCs w:val="28"/>
        </w:rPr>
        <w:t xml:space="preserve"> следующего за днем</w:t>
      </w:r>
      <w:r w:rsidR="00452C93">
        <w:rPr>
          <w:rFonts w:eastAsia="Calibri" w:cs="Times New Roman"/>
          <w:sz w:val="28"/>
          <w:szCs w:val="28"/>
        </w:rPr>
        <w:t xml:space="preserve"> его официального опубликования и подлежит</w:t>
      </w:r>
      <w:proofErr w:type="gramEnd"/>
      <w:r w:rsidR="00452C93">
        <w:rPr>
          <w:rFonts w:eastAsia="Calibri" w:cs="Times New Roman"/>
          <w:sz w:val="28"/>
          <w:szCs w:val="28"/>
        </w:rPr>
        <w:t xml:space="preserve"> размещению на официальном сайте сельсовета.</w:t>
      </w:r>
    </w:p>
    <w:p w:rsidR="007217B8" w:rsidRDefault="007217B8" w:rsidP="007217B8">
      <w:pPr>
        <w:autoSpaceDE w:val="0"/>
        <w:autoSpaceDN w:val="0"/>
        <w:adjustRightInd w:val="0"/>
        <w:ind w:firstLine="540"/>
        <w:jc w:val="both"/>
        <w:rPr>
          <w:rFonts w:eastAsia="Calibri" w:cs="Times New Roman"/>
          <w:sz w:val="28"/>
          <w:szCs w:val="28"/>
        </w:rPr>
      </w:pPr>
      <w:r w:rsidRPr="003A52BF">
        <w:rPr>
          <w:rFonts w:eastAsia="Calibri" w:cs="Times New Roman"/>
          <w:sz w:val="28"/>
          <w:szCs w:val="28"/>
        </w:rPr>
        <w:t xml:space="preserve">3. </w:t>
      </w:r>
      <w:proofErr w:type="gramStart"/>
      <w:r w:rsidRPr="003A52BF">
        <w:rPr>
          <w:rFonts w:eastAsia="Calibri" w:cs="Times New Roman"/>
          <w:sz w:val="28"/>
          <w:szCs w:val="28"/>
        </w:rPr>
        <w:t>Контроль за</w:t>
      </w:r>
      <w:proofErr w:type="gramEnd"/>
      <w:r w:rsidRPr="003A52BF">
        <w:rPr>
          <w:rFonts w:eastAsia="Calibri" w:cs="Times New Roman"/>
          <w:sz w:val="28"/>
          <w:szCs w:val="28"/>
        </w:rPr>
        <w:t xml:space="preserve"> исполнением настоящего </w:t>
      </w:r>
      <w:r>
        <w:rPr>
          <w:rFonts w:eastAsia="Calibri" w:cs="Times New Roman"/>
          <w:sz w:val="28"/>
          <w:szCs w:val="28"/>
        </w:rPr>
        <w:t>р</w:t>
      </w:r>
      <w:r w:rsidRPr="003A52BF">
        <w:rPr>
          <w:rFonts w:eastAsia="Calibri" w:cs="Times New Roman"/>
          <w:sz w:val="28"/>
          <w:szCs w:val="28"/>
        </w:rPr>
        <w:t xml:space="preserve">ешения возложить на </w:t>
      </w:r>
      <w:r w:rsidR="00452C93">
        <w:rPr>
          <w:rFonts w:eastAsia="Calibri" w:cs="Times New Roman"/>
          <w:sz w:val="28"/>
          <w:szCs w:val="28"/>
        </w:rPr>
        <w:t xml:space="preserve"> председателя постоянной комиссии по законности, правопорядку и защите прав граждан Исмагилову А.А.</w:t>
      </w:r>
    </w:p>
    <w:p w:rsidR="00452C93" w:rsidRDefault="00452C93" w:rsidP="007217B8">
      <w:pPr>
        <w:autoSpaceDE w:val="0"/>
        <w:autoSpaceDN w:val="0"/>
        <w:adjustRightInd w:val="0"/>
        <w:ind w:firstLine="540"/>
        <w:jc w:val="both"/>
        <w:rPr>
          <w:rFonts w:eastAsia="Calibri" w:cs="Times New Roman"/>
          <w:sz w:val="28"/>
          <w:szCs w:val="28"/>
        </w:rPr>
      </w:pPr>
    </w:p>
    <w:p w:rsidR="00452C93" w:rsidRDefault="00452C93" w:rsidP="007217B8">
      <w:pPr>
        <w:autoSpaceDE w:val="0"/>
        <w:autoSpaceDN w:val="0"/>
        <w:adjustRightInd w:val="0"/>
        <w:ind w:firstLine="540"/>
        <w:jc w:val="both"/>
        <w:rPr>
          <w:rFonts w:eastAsia="Calibri" w:cs="Times New Roman"/>
          <w:sz w:val="28"/>
          <w:szCs w:val="28"/>
        </w:rPr>
      </w:pPr>
    </w:p>
    <w:p w:rsidR="007217B8" w:rsidRDefault="007217B8" w:rsidP="007217B8">
      <w:pPr>
        <w:autoSpaceDE w:val="0"/>
        <w:autoSpaceDN w:val="0"/>
        <w:adjustRightInd w:val="0"/>
        <w:ind w:firstLine="540"/>
        <w:jc w:val="both"/>
        <w:rPr>
          <w:rFonts w:eastAsia="Calibri" w:cs="Times New Roman"/>
          <w:sz w:val="28"/>
          <w:szCs w:val="28"/>
        </w:rPr>
      </w:pPr>
    </w:p>
    <w:p w:rsidR="00452C93" w:rsidRDefault="00452C93" w:rsidP="00452C93">
      <w:pPr>
        <w:autoSpaceDE w:val="0"/>
        <w:autoSpaceDN w:val="0"/>
        <w:adjustRightInd w:val="0"/>
        <w:jc w:val="both"/>
        <w:rPr>
          <w:rFonts w:eastAsia="Calibri" w:cs="Times New Roman"/>
          <w:sz w:val="28"/>
          <w:szCs w:val="28"/>
        </w:rPr>
      </w:pPr>
      <w:r>
        <w:rPr>
          <w:rFonts w:eastAsia="Calibri" w:cs="Times New Roman"/>
          <w:sz w:val="28"/>
          <w:szCs w:val="28"/>
        </w:rPr>
        <w:t>Глава сельсовета                                                                   Н.Г.Воскобойник</w:t>
      </w:r>
    </w:p>
    <w:p w:rsidR="00452C93" w:rsidRDefault="00452C93" w:rsidP="00452C93">
      <w:pPr>
        <w:autoSpaceDE w:val="0"/>
        <w:autoSpaceDN w:val="0"/>
        <w:adjustRightInd w:val="0"/>
        <w:jc w:val="both"/>
        <w:rPr>
          <w:rFonts w:eastAsia="Calibri" w:cs="Times New Roman"/>
          <w:sz w:val="28"/>
          <w:szCs w:val="28"/>
        </w:rPr>
      </w:pPr>
      <w:r>
        <w:rPr>
          <w:rFonts w:eastAsia="Calibri" w:cs="Times New Roman"/>
          <w:sz w:val="28"/>
          <w:szCs w:val="28"/>
        </w:rPr>
        <w:t>Председатель Совета депутатов                                                  Е.В.Елисеева</w:t>
      </w:r>
    </w:p>
    <w:sectPr w:rsidR="00452C93" w:rsidSect="00B251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94313"/>
    <w:multiLevelType w:val="hybridMultilevel"/>
    <w:tmpl w:val="37FC28C2"/>
    <w:lvl w:ilvl="0" w:tplc="1B4A3B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259"/>
    <w:rsid w:val="000E2259"/>
    <w:rsid w:val="00452C93"/>
    <w:rsid w:val="007217B8"/>
    <w:rsid w:val="00AC7F2F"/>
    <w:rsid w:val="00B2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B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7B8"/>
    <w:pPr>
      <w:ind w:left="720"/>
      <w:contextualSpacing/>
    </w:pPr>
  </w:style>
  <w:style w:type="paragraph" w:styleId="a4">
    <w:name w:val="Balloon Text"/>
    <w:basedOn w:val="a"/>
    <w:link w:val="a5"/>
    <w:uiPriority w:val="99"/>
    <w:semiHidden/>
    <w:unhideWhenUsed/>
    <w:rsid w:val="00B2519D"/>
    <w:rPr>
      <w:rFonts w:ascii="Tahoma" w:hAnsi="Tahoma" w:cs="Tahoma"/>
      <w:sz w:val="16"/>
      <w:szCs w:val="16"/>
    </w:rPr>
  </w:style>
  <w:style w:type="character" w:customStyle="1" w:styleId="a5">
    <w:name w:val="Текст выноски Знак"/>
    <w:basedOn w:val="a0"/>
    <w:link w:val="a4"/>
    <w:uiPriority w:val="99"/>
    <w:semiHidden/>
    <w:rsid w:val="00B25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B8"/>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7B8"/>
    <w:pPr>
      <w:ind w:left="720"/>
      <w:contextualSpacing/>
    </w:pPr>
  </w:style>
  <w:style w:type="paragraph" w:styleId="a4">
    <w:name w:val="Balloon Text"/>
    <w:basedOn w:val="a"/>
    <w:link w:val="a5"/>
    <w:uiPriority w:val="99"/>
    <w:semiHidden/>
    <w:unhideWhenUsed/>
    <w:rsid w:val="00B2519D"/>
    <w:rPr>
      <w:rFonts w:ascii="Tahoma" w:hAnsi="Tahoma" w:cs="Tahoma"/>
      <w:sz w:val="16"/>
      <w:szCs w:val="16"/>
    </w:rPr>
  </w:style>
  <w:style w:type="character" w:customStyle="1" w:styleId="a5">
    <w:name w:val="Текст выноски Знак"/>
    <w:basedOn w:val="a0"/>
    <w:link w:val="a4"/>
    <w:uiPriority w:val="99"/>
    <w:semiHidden/>
    <w:rsid w:val="00B25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FBC29F72C49B591B33AC3CBC04B8AB23C43EFF26C510143675DBFDFA14BB8A00EC15F28A7E54BE6CCE295D76416F41DD73C9719260CcCp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dc:creator>
  <cp:keywords/>
  <dc:description/>
  <cp:lastModifiedBy>Preds</cp:lastModifiedBy>
  <cp:revision>3</cp:revision>
  <dcterms:created xsi:type="dcterms:W3CDTF">2021-06-11T03:16:00Z</dcterms:created>
  <dcterms:modified xsi:type="dcterms:W3CDTF">2021-06-22T01:44:00Z</dcterms:modified>
</cp:coreProperties>
</file>