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06" w:rsidRDefault="00B04606" w:rsidP="00B04606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page">
              <wp:posOffset>3709035</wp:posOffset>
            </wp:positionH>
            <wp:positionV relativeFrom="paragraph">
              <wp:posOffset>0</wp:posOffset>
            </wp:positionV>
            <wp:extent cx="622300" cy="800100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606" w:rsidRDefault="00B04606" w:rsidP="00B046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 w:rsidR="00C4619A">
        <w:rPr>
          <w:b/>
          <w:sz w:val="24"/>
          <w:szCs w:val="24"/>
        </w:rPr>
        <w:t>СЕЛЬСОВЕТА ПАМЯТИ 13 БОРЦОВ</w:t>
      </w:r>
    </w:p>
    <w:p w:rsidR="00B04606" w:rsidRDefault="00B04606" w:rsidP="00B046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ЕМЕЛЬЯНОВСКОГО РАЙОНА  КРАСНОЯРСКОГО КРАЯ</w:t>
      </w:r>
    </w:p>
    <w:p w:rsidR="00B04606" w:rsidRDefault="00B04606" w:rsidP="00B04606">
      <w:pPr>
        <w:jc w:val="center"/>
        <w:rPr>
          <w:b/>
          <w:sz w:val="24"/>
          <w:szCs w:val="24"/>
        </w:rPr>
      </w:pPr>
    </w:p>
    <w:p w:rsidR="00B04606" w:rsidRDefault="00B04606" w:rsidP="00B046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B04606" w:rsidRDefault="00B04606" w:rsidP="00B04606">
      <w:pPr>
        <w:jc w:val="center"/>
        <w:rPr>
          <w:b/>
          <w:sz w:val="24"/>
          <w:szCs w:val="24"/>
        </w:rPr>
      </w:pPr>
    </w:p>
    <w:p w:rsidR="00B04606" w:rsidRDefault="00B04606" w:rsidP="00B04606">
      <w:pPr>
        <w:jc w:val="center"/>
        <w:rPr>
          <w:sz w:val="24"/>
          <w:szCs w:val="24"/>
        </w:rPr>
      </w:pPr>
    </w:p>
    <w:p w:rsidR="00B04606" w:rsidRDefault="0096190D" w:rsidP="00B04606">
      <w:pPr>
        <w:rPr>
          <w:b/>
          <w:sz w:val="24"/>
          <w:szCs w:val="24"/>
        </w:rPr>
      </w:pPr>
      <w:r>
        <w:rPr>
          <w:sz w:val="24"/>
          <w:szCs w:val="24"/>
        </w:rPr>
        <w:t>16.12.2020</w:t>
      </w:r>
      <w:r w:rsidR="00B04606">
        <w:rPr>
          <w:sz w:val="24"/>
          <w:szCs w:val="24"/>
        </w:rPr>
        <w:t xml:space="preserve">             </w:t>
      </w:r>
      <w:r w:rsidR="00C4619A">
        <w:rPr>
          <w:sz w:val="24"/>
          <w:szCs w:val="24"/>
        </w:rPr>
        <w:t xml:space="preserve">                       </w:t>
      </w:r>
      <w:r w:rsidR="00B04606">
        <w:rPr>
          <w:sz w:val="24"/>
          <w:szCs w:val="24"/>
        </w:rPr>
        <w:t xml:space="preserve"> </w:t>
      </w:r>
      <w:r w:rsidR="00C4619A">
        <w:rPr>
          <w:b/>
          <w:sz w:val="24"/>
          <w:szCs w:val="24"/>
        </w:rPr>
        <w:t>п</w:t>
      </w:r>
      <w:r w:rsidR="00B04606">
        <w:rPr>
          <w:b/>
          <w:sz w:val="24"/>
          <w:szCs w:val="24"/>
        </w:rPr>
        <w:t>.</w:t>
      </w:r>
      <w:r w:rsidR="00C4619A">
        <w:rPr>
          <w:b/>
          <w:sz w:val="24"/>
          <w:szCs w:val="24"/>
        </w:rPr>
        <w:t>Памяти 13 борцов</w:t>
      </w:r>
      <w:r w:rsidR="00B04606">
        <w:rPr>
          <w:b/>
          <w:sz w:val="24"/>
          <w:szCs w:val="24"/>
        </w:rPr>
        <w:t xml:space="preserve">                                   </w:t>
      </w:r>
      <w:r w:rsidR="00F50B14">
        <w:rPr>
          <w:b/>
          <w:sz w:val="24"/>
          <w:szCs w:val="24"/>
        </w:rPr>
        <w:t xml:space="preserve">          </w:t>
      </w:r>
      <w:bookmarkStart w:id="0" w:name="_GoBack"/>
      <w:bookmarkEnd w:id="0"/>
      <w:r w:rsidR="00B04606">
        <w:rPr>
          <w:b/>
          <w:sz w:val="24"/>
          <w:szCs w:val="24"/>
        </w:rPr>
        <w:t xml:space="preserve">   </w:t>
      </w:r>
      <w:r w:rsidR="00F50B14" w:rsidRPr="00F50B14">
        <w:rPr>
          <w:sz w:val="24"/>
          <w:szCs w:val="24"/>
        </w:rPr>
        <w:t>№ 1121</w:t>
      </w:r>
      <w:r w:rsidR="00B04606">
        <w:rPr>
          <w:b/>
          <w:sz w:val="24"/>
          <w:szCs w:val="24"/>
        </w:rPr>
        <w:t xml:space="preserve">   </w:t>
      </w:r>
    </w:p>
    <w:p w:rsidR="00B04606" w:rsidRDefault="00B04606" w:rsidP="00B04606"/>
    <w:p w:rsidR="00B04606" w:rsidRDefault="00B04606" w:rsidP="00B046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4606" w:rsidRPr="002B1E05" w:rsidRDefault="0096190D" w:rsidP="0096190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сельсовета Памяти 13 борцов № 04 от 10.01.2020 «</w:t>
      </w:r>
      <w:r w:rsidRPr="00F94008">
        <w:rPr>
          <w:sz w:val="26"/>
          <w:szCs w:val="26"/>
        </w:rPr>
        <w:t xml:space="preserve">Об </w:t>
      </w:r>
      <w:r>
        <w:rPr>
          <w:sz w:val="26"/>
          <w:szCs w:val="26"/>
        </w:rPr>
        <w:t>утверждении плана финансово-хозяйственной деятельности муниципального автономного</w:t>
      </w:r>
      <w:r w:rsidRPr="002B1E05">
        <w:rPr>
          <w:sz w:val="26"/>
          <w:szCs w:val="26"/>
        </w:rPr>
        <w:t xml:space="preserve"> учреждения «Спортивный клуб по месту жительства граждан «</w:t>
      </w:r>
      <w:r>
        <w:rPr>
          <w:sz w:val="26"/>
          <w:szCs w:val="26"/>
        </w:rPr>
        <w:t>Знаменский</w:t>
      </w:r>
      <w:r w:rsidRPr="002B1E05">
        <w:rPr>
          <w:sz w:val="26"/>
          <w:szCs w:val="26"/>
        </w:rPr>
        <w:t xml:space="preserve">» на 2020 год </w:t>
      </w:r>
      <w:r>
        <w:rPr>
          <w:sz w:val="26"/>
          <w:szCs w:val="26"/>
        </w:rPr>
        <w:t>и плановый период 2021-2022 год»</w:t>
      </w:r>
    </w:p>
    <w:p w:rsidR="00B95665" w:rsidRPr="002B1E05" w:rsidRDefault="00B95665" w:rsidP="00B0460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04606" w:rsidRPr="002B1E05" w:rsidRDefault="00B04606" w:rsidP="002B1E05">
      <w:pPr>
        <w:jc w:val="both"/>
        <w:rPr>
          <w:sz w:val="26"/>
          <w:szCs w:val="26"/>
        </w:rPr>
      </w:pPr>
      <w:r w:rsidRPr="002B1E05">
        <w:rPr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постановления администрации сельсовета</w:t>
      </w:r>
      <w:r w:rsidR="00C4619A">
        <w:rPr>
          <w:sz w:val="26"/>
          <w:szCs w:val="26"/>
        </w:rPr>
        <w:t xml:space="preserve"> Памяти 13 борцов</w:t>
      </w:r>
      <w:r w:rsidRPr="002B1E05">
        <w:rPr>
          <w:sz w:val="26"/>
          <w:szCs w:val="26"/>
        </w:rPr>
        <w:t xml:space="preserve"> от </w:t>
      </w:r>
      <w:r w:rsidR="002B1E05" w:rsidRPr="002B1E05">
        <w:rPr>
          <w:sz w:val="26"/>
          <w:szCs w:val="26"/>
        </w:rPr>
        <w:t>26.12.2019</w:t>
      </w:r>
      <w:r w:rsidRPr="002B1E05">
        <w:rPr>
          <w:sz w:val="26"/>
          <w:szCs w:val="26"/>
        </w:rPr>
        <w:t xml:space="preserve"> № </w:t>
      </w:r>
      <w:r w:rsidR="00C4619A">
        <w:rPr>
          <w:sz w:val="26"/>
          <w:szCs w:val="26"/>
        </w:rPr>
        <w:t>269</w:t>
      </w:r>
      <w:r w:rsidRPr="002B1E05">
        <w:rPr>
          <w:sz w:val="26"/>
          <w:szCs w:val="26"/>
        </w:rPr>
        <w:t xml:space="preserve"> «</w:t>
      </w:r>
      <w:r w:rsidR="002B1E05" w:rsidRPr="002B1E05">
        <w:rPr>
          <w:sz w:val="26"/>
          <w:szCs w:val="26"/>
        </w:rPr>
        <w:t>Об утверждении Порядка составления и утверждения плана финансово-хозяйственной деятельности районного</w:t>
      </w:r>
      <w:r w:rsidR="002B1E05">
        <w:rPr>
          <w:sz w:val="26"/>
          <w:szCs w:val="26"/>
        </w:rPr>
        <w:t xml:space="preserve"> муниципального бюджетного </w:t>
      </w:r>
      <w:r w:rsidR="002B1E05" w:rsidRPr="002B1E05">
        <w:rPr>
          <w:sz w:val="26"/>
          <w:szCs w:val="26"/>
        </w:rPr>
        <w:t xml:space="preserve">и автономного учреждений, функции и полномочия учредителя, в отношении которых осуществляет администрация </w:t>
      </w:r>
      <w:r w:rsidR="00C4619A" w:rsidRPr="002B1E05">
        <w:rPr>
          <w:sz w:val="26"/>
          <w:szCs w:val="26"/>
        </w:rPr>
        <w:t>сельсовета</w:t>
      </w:r>
      <w:r w:rsidR="00C4619A">
        <w:rPr>
          <w:sz w:val="26"/>
          <w:szCs w:val="26"/>
        </w:rPr>
        <w:t xml:space="preserve"> Памяти 13 борцов</w:t>
      </w:r>
      <w:r w:rsidR="002B1E05">
        <w:rPr>
          <w:sz w:val="26"/>
          <w:szCs w:val="26"/>
        </w:rPr>
        <w:t xml:space="preserve">», </w:t>
      </w:r>
      <w:r w:rsidRPr="002B1E05">
        <w:rPr>
          <w:sz w:val="26"/>
          <w:szCs w:val="26"/>
        </w:rPr>
        <w:t xml:space="preserve">руководствуясь Уставом </w:t>
      </w:r>
      <w:r w:rsidR="00C4619A" w:rsidRPr="002B1E05">
        <w:rPr>
          <w:sz w:val="26"/>
          <w:szCs w:val="26"/>
        </w:rPr>
        <w:t>сельсовета</w:t>
      </w:r>
      <w:r w:rsidR="00C4619A">
        <w:rPr>
          <w:sz w:val="26"/>
          <w:szCs w:val="26"/>
        </w:rPr>
        <w:t xml:space="preserve"> Памяти 13 борцов</w:t>
      </w:r>
      <w:r w:rsidRPr="002B1E05">
        <w:rPr>
          <w:sz w:val="26"/>
          <w:szCs w:val="26"/>
        </w:rPr>
        <w:t xml:space="preserve">,  администрация </w:t>
      </w:r>
      <w:r w:rsidR="00C4619A" w:rsidRPr="002B1E05">
        <w:rPr>
          <w:sz w:val="26"/>
          <w:szCs w:val="26"/>
        </w:rPr>
        <w:t>сельсовета</w:t>
      </w:r>
      <w:r w:rsidR="00C4619A">
        <w:rPr>
          <w:sz w:val="26"/>
          <w:szCs w:val="26"/>
        </w:rPr>
        <w:t xml:space="preserve"> Памяти 13 борцов</w:t>
      </w:r>
      <w:r w:rsidRPr="002B1E05">
        <w:rPr>
          <w:sz w:val="26"/>
          <w:szCs w:val="26"/>
        </w:rPr>
        <w:t>:</w:t>
      </w:r>
    </w:p>
    <w:p w:rsidR="00B04606" w:rsidRPr="002B1E05" w:rsidRDefault="00B04606" w:rsidP="00B046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4606" w:rsidRPr="004D22BA" w:rsidRDefault="00B04606" w:rsidP="00B04606">
      <w:pPr>
        <w:autoSpaceDE w:val="0"/>
        <w:autoSpaceDN w:val="0"/>
        <w:adjustRightInd w:val="0"/>
        <w:jc w:val="both"/>
        <w:outlineLvl w:val="0"/>
        <w:rPr>
          <w:b/>
          <w:caps/>
          <w:sz w:val="26"/>
          <w:szCs w:val="26"/>
        </w:rPr>
      </w:pPr>
      <w:r w:rsidRPr="004D22BA">
        <w:rPr>
          <w:b/>
          <w:caps/>
          <w:sz w:val="26"/>
          <w:szCs w:val="26"/>
        </w:rPr>
        <w:t>постановляет:</w:t>
      </w:r>
    </w:p>
    <w:p w:rsidR="00B04606" w:rsidRPr="004D22BA" w:rsidRDefault="00B04606" w:rsidP="00B046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5665" w:rsidRPr="002B1E05" w:rsidRDefault="00B95665" w:rsidP="002B1E0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1069"/>
        <w:jc w:val="both"/>
        <w:rPr>
          <w:sz w:val="26"/>
          <w:szCs w:val="26"/>
        </w:rPr>
      </w:pPr>
      <w:r w:rsidRPr="002B1E05">
        <w:rPr>
          <w:sz w:val="26"/>
          <w:szCs w:val="26"/>
        </w:rPr>
        <w:t xml:space="preserve">Утвердить </w:t>
      </w:r>
      <w:r w:rsidR="002B1E05" w:rsidRPr="002B1E05">
        <w:rPr>
          <w:sz w:val="26"/>
          <w:szCs w:val="26"/>
        </w:rPr>
        <w:t xml:space="preserve">плана финансово-хозяйственной деятельности муниципального </w:t>
      </w:r>
      <w:r w:rsidR="00C4619A">
        <w:rPr>
          <w:sz w:val="26"/>
          <w:szCs w:val="26"/>
        </w:rPr>
        <w:t>автономного</w:t>
      </w:r>
      <w:r w:rsidR="002B1E05" w:rsidRPr="002B1E05">
        <w:rPr>
          <w:sz w:val="26"/>
          <w:szCs w:val="26"/>
        </w:rPr>
        <w:t xml:space="preserve"> учреждения «Спортивный клуб по месту жительства граждан «</w:t>
      </w:r>
      <w:r w:rsidR="00C4619A">
        <w:rPr>
          <w:sz w:val="26"/>
          <w:szCs w:val="26"/>
        </w:rPr>
        <w:t>Знаменский</w:t>
      </w:r>
      <w:r w:rsidR="002B1E05" w:rsidRPr="002B1E05">
        <w:rPr>
          <w:sz w:val="26"/>
          <w:szCs w:val="26"/>
        </w:rPr>
        <w:t xml:space="preserve">» на 2020 год и плановый период 2021-2022 год </w:t>
      </w:r>
      <w:r w:rsidRPr="002B1E05">
        <w:rPr>
          <w:sz w:val="26"/>
          <w:szCs w:val="26"/>
        </w:rPr>
        <w:t>согласно Приложению №1 к настоящему постановлению.</w:t>
      </w:r>
    </w:p>
    <w:p w:rsidR="004D22BA" w:rsidRPr="004D22BA" w:rsidRDefault="004D22BA" w:rsidP="004D22BA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4D22BA">
        <w:rPr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4D22BA" w:rsidRPr="004D22BA" w:rsidRDefault="004D22BA" w:rsidP="004D22BA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4D22BA">
        <w:rPr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B04606" w:rsidRPr="004D22BA" w:rsidRDefault="00B04606" w:rsidP="00B04606">
      <w:pPr>
        <w:tabs>
          <w:tab w:val="left" w:pos="0"/>
        </w:tabs>
        <w:jc w:val="both"/>
        <w:rPr>
          <w:sz w:val="26"/>
          <w:szCs w:val="26"/>
        </w:rPr>
      </w:pPr>
    </w:p>
    <w:p w:rsidR="004D22BA" w:rsidRDefault="004D22BA" w:rsidP="00B04606">
      <w:pPr>
        <w:tabs>
          <w:tab w:val="left" w:pos="0"/>
        </w:tabs>
        <w:jc w:val="both"/>
        <w:rPr>
          <w:sz w:val="26"/>
          <w:szCs w:val="26"/>
        </w:rPr>
      </w:pPr>
    </w:p>
    <w:p w:rsidR="00F94008" w:rsidRDefault="00F94008" w:rsidP="00B04606">
      <w:pPr>
        <w:tabs>
          <w:tab w:val="left" w:pos="0"/>
        </w:tabs>
        <w:jc w:val="both"/>
        <w:rPr>
          <w:sz w:val="26"/>
          <w:szCs w:val="26"/>
        </w:rPr>
      </w:pPr>
    </w:p>
    <w:p w:rsidR="00B95665" w:rsidRDefault="00B95665" w:rsidP="00B04606">
      <w:pPr>
        <w:tabs>
          <w:tab w:val="left" w:pos="0"/>
        </w:tabs>
        <w:jc w:val="both"/>
        <w:rPr>
          <w:sz w:val="26"/>
          <w:szCs w:val="26"/>
        </w:rPr>
      </w:pPr>
    </w:p>
    <w:p w:rsidR="00B95665" w:rsidRPr="004D22BA" w:rsidRDefault="00B95665" w:rsidP="00B04606">
      <w:pPr>
        <w:tabs>
          <w:tab w:val="left" w:pos="0"/>
        </w:tabs>
        <w:jc w:val="both"/>
        <w:rPr>
          <w:sz w:val="26"/>
          <w:szCs w:val="26"/>
        </w:rPr>
      </w:pPr>
    </w:p>
    <w:p w:rsidR="009A4A9C" w:rsidRPr="004D22BA" w:rsidRDefault="00B04606" w:rsidP="00F94008">
      <w:pPr>
        <w:tabs>
          <w:tab w:val="left" w:pos="0"/>
        </w:tabs>
        <w:ind w:right="-82"/>
        <w:jc w:val="both"/>
        <w:rPr>
          <w:sz w:val="26"/>
          <w:szCs w:val="26"/>
        </w:rPr>
      </w:pPr>
      <w:r w:rsidRPr="004D22BA">
        <w:rPr>
          <w:sz w:val="26"/>
          <w:szCs w:val="26"/>
        </w:rPr>
        <w:t xml:space="preserve">Глава сельсовета  </w:t>
      </w:r>
      <w:r w:rsidR="00C4619A">
        <w:rPr>
          <w:sz w:val="26"/>
          <w:szCs w:val="26"/>
        </w:rPr>
        <w:t xml:space="preserve">                                                                                    Н.Г.Воскобойник</w:t>
      </w:r>
    </w:p>
    <w:sectPr w:rsidR="009A4A9C" w:rsidRPr="004D22BA" w:rsidSect="00F94008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10D1D"/>
    <w:multiLevelType w:val="multilevel"/>
    <w:tmpl w:val="2DA6B8A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19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2ED8464D"/>
    <w:multiLevelType w:val="multilevel"/>
    <w:tmpl w:val="BED8D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5A2C0800"/>
    <w:multiLevelType w:val="hybridMultilevel"/>
    <w:tmpl w:val="03F64C02"/>
    <w:lvl w:ilvl="0" w:tplc="6462968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06"/>
    <w:rsid w:val="00070A0B"/>
    <w:rsid w:val="00153637"/>
    <w:rsid w:val="001C0ECD"/>
    <w:rsid w:val="002B1E05"/>
    <w:rsid w:val="002B66AA"/>
    <w:rsid w:val="004D22BA"/>
    <w:rsid w:val="004F1AC4"/>
    <w:rsid w:val="00895149"/>
    <w:rsid w:val="0096190D"/>
    <w:rsid w:val="009A4A9C"/>
    <w:rsid w:val="009E06F7"/>
    <w:rsid w:val="00AA11CF"/>
    <w:rsid w:val="00B04606"/>
    <w:rsid w:val="00B95665"/>
    <w:rsid w:val="00C4619A"/>
    <w:rsid w:val="00E52C2D"/>
    <w:rsid w:val="00EA7453"/>
    <w:rsid w:val="00F3287C"/>
    <w:rsid w:val="00F50B14"/>
    <w:rsid w:val="00F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BBD95-4487-4CC7-8380-085F8B1D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Администрация</cp:lastModifiedBy>
  <cp:revision>2</cp:revision>
  <cp:lastPrinted>2018-10-02T08:02:00Z</cp:lastPrinted>
  <dcterms:created xsi:type="dcterms:W3CDTF">2020-12-28T02:13:00Z</dcterms:created>
  <dcterms:modified xsi:type="dcterms:W3CDTF">2020-12-28T02:13:00Z</dcterms:modified>
</cp:coreProperties>
</file>