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47" w:rsidRPr="00333E69" w:rsidRDefault="00020F47" w:rsidP="008D79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F47" w:rsidRDefault="000D43CD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69" w:rsidRPr="00333E69" w:rsidRDefault="00333E69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2EB7">
        <w:rPr>
          <w:rFonts w:ascii="Times New Roman" w:hAnsi="Times New Roman" w:cs="Times New Roman"/>
          <w:sz w:val="28"/>
          <w:szCs w:val="28"/>
        </w:rPr>
        <w:t>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20F47" w:rsidRPr="00333E69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5914" w:rsidRPr="00B71C8A" w:rsidRDefault="00295914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B71C8A" w:rsidRDefault="009D5B92" w:rsidP="008D79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6B3800">
        <w:rPr>
          <w:rFonts w:ascii="Times New Roman" w:hAnsi="Times New Roman" w:cs="Times New Roman"/>
          <w:sz w:val="28"/>
          <w:szCs w:val="28"/>
          <w:u w:val="single"/>
        </w:rPr>
        <w:t>.08</w:t>
      </w:r>
      <w:r w:rsidR="000E37D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5432E">
        <w:rPr>
          <w:rFonts w:ascii="Times New Roman" w:hAnsi="Times New Roman" w:cs="Times New Roman"/>
          <w:sz w:val="28"/>
          <w:szCs w:val="28"/>
          <w:u w:val="single"/>
        </w:rPr>
        <w:t xml:space="preserve">2020 </w:t>
      </w:r>
      <w:r w:rsidR="008D797E" w:rsidRPr="003E28D1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п. Памяти 13 Борцов      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E69" w:rsidRPr="003E28D1">
        <w:rPr>
          <w:rFonts w:ascii="Times New Roman" w:hAnsi="Times New Roman" w:cs="Times New Roman"/>
          <w:sz w:val="28"/>
          <w:szCs w:val="28"/>
        </w:rPr>
        <w:t xml:space="preserve"> </w:t>
      </w:r>
      <w:r w:rsidR="00CE0C52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945BE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№</w:t>
      </w:r>
      <w:r w:rsidR="00D15BE1">
        <w:rPr>
          <w:rFonts w:ascii="Times New Roman" w:hAnsi="Times New Roman" w:cs="Times New Roman"/>
          <w:sz w:val="28"/>
          <w:szCs w:val="28"/>
        </w:rPr>
        <w:t xml:space="preserve"> </w:t>
      </w:r>
      <w:r w:rsidR="006B38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62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D47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807D47">
        <w:rPr>
          <w:rFonts w:ascii="Times New Roman" w:hAnsi="Times New Roman"/>
          <w:sz w:val="26"/>
          <w:szCs w:val="26"/>
        </w:rPr>
        <w:t>проведении публичных слушаний</w:t>
      </w:r>
    </w:p>
    <w:p w:rsidR="00807D47" w:rsidRDefault="00807D47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вопросу предоставления </w:t>
      </w:r>
      <w:r w:rsidR="00CB7C0A">
        <w:rPr>
          <w:rFonts w:ascii="Times New Roman" w:hAnsi="Times New Roman"/>
          <w:sz w:val="26"/>
          <w:szCs w:val="26"/>
        </w:rPr>
        <w:t>разрешени</w:t>
      </w:r>
      <w:r>
        <w:rPr>
          <w:rFonts w:ascii="Times New Roman" w:hAnsi="Times New Roman"/>
          <w:sz w:val="26"/>
          <w:szCs w:val="26"/>
        </w:rPr>
        <w:t>я</w:t>
      </w:r>
    </w:p>
    <w:p w:rsidR="00807D47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отклонение от предельных параметров</w:t>
      </w:r>
    </w:p>
    <w:p w:rsidR="005A48A5" w:rsidRPr="003E0F5E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разрешенного строительства</w:t>
      </w: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0C" w:rsidRPr="00B71C8A" w:rsidRDefault="0028430C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Pr="00C23DC4" w:rsidRDefault="00E379A6" w:rsidP="00340081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На основании Федерального закона</w:t>
      </w:r>
      <w:r w:rsidRPr="00B71C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соответствии с</w:t>
      </w:r>
      <w:r w:rsidR="007E6E57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7E6E57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246B34" w:rsidRPr="00C23DC4">
        <w:rPr>
          <w:rFonts w:ascii="Times New Roman" w:hAnsi="Times New Roman"/>
          <w:sz w:val="28"/>
          <w:szCs w:val="28"/>
        </w:rPr>
        <w:t xml:space="preserve">от 29.12.2004 </w:t>
      </w:r>
      <w:r>
        <w:rPr>
          <w:rFonts w:ascii="Times New Roman" w:hAnsi="Times New Roman"/>
          <w:sz w:val="28"/>
          <w:szCs w:val="28"/>
        </w:rPr>
        <w:br/>
      </w:r>
      <w:r w:rsidR="00246B34" w:rsidRPr="00C23DC4">
        <w:rPr>
          <w:rFonts w:ascii="Times New Roman" w:hAnsi="Times New Roman"/>
          <w:sz w:val="28"/>
          <w:szCs w:val="28"/>
        </w:rPr>
        <w:t xml:space="preserve">№ 190-ФЗ </w:t>
      </w:r>
      <w:r w:rsidR="00340081" w:rsidRPr="00C23DC4">
        <w:rPr>
          <w:rFonts w:ascii="Times New Roman" w:hAnsi="Times New Roman"/>
          <w:sz w:val="28"/>
          <w:szCs w:val="28"/>
        </w:rPr>
        <w:t>«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>Градостроительны</w:t>
      </w:r>
      <w:r w:rsidR="00246B34">
        <w:rPr>
          <w:rFonts w:ascii="Times New Roman" w:eastAsia="Times New Roman" w:hAnsi="Times New Roman"/>
          <w:sz w:val="28"/>
          <w:szCs w:val="28"/>
        </w:rPr>
        <w:t>й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="00340081" w:rsidRPr="00C23DC4">
        <w:rPr>
          <w:rFonts w:ascii="Times New Roman" w:hAnsi="Times New Roman"/>
          <w:sz w:val="28"/>
          <w:szCs w:val="28"/>
        </w:rPr>
        <w:t>»,</w:t>
      </w:r>
      <w:r w:rsidR="00930687">
        <w:rPr>
          <w:rFonts w:ascii="Times New Roman" w:hAnsi="Times New Roman"/>
          <w:sz w:val="28"/>
          <w:szCs w:val="28"/>
        </w:rPr>
        <w:t xml:space="preserve"> </w:t>
      </w:r>
      <w:r w:rsidR="00340081" w:rsidRPr="00C23DC4">
        <w:rPr>
          <w:rFonts w:ascii="Times New Roman" w:hAnsi="Times New Roman"/>
          <w:sz w:val="28"/>
          <w:szCs w:val="28"/>
        </w:rPr>
        <w:t xml:space="preserve">Уставом </w:t>
      </w:r>
      <w:r w:rsidR="00AA57FA">
        <w:rPr>
          <w:rFonts w:ascii="Times New Roman" w:hAnsi="Times New Roman"/>
          <w:sz w:val="28"/>
          <w:szCs w:val="28"/>
        </w:rPr>
        <w:t>сельсовета Памяти 13 Борцов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="00340081" w:rsidRPr="00C23DC4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ем</w:t>
      </w:r>
      <w:r w:rsidR="00340081" w:rsidRPr="00C23DC4">
        <w:rPr>
          <w:rFonts w:ascii="Times New Roman" w:hAnsi="Times New Roman"/>
          <w:sz w:val="28"/>
          <w:szCs w:val="28"/>
        </w:rPr>
        <w:t xml:space="preserve"> </w:t>
      </w:r>
      <w:r w:rsidR="00D63930">
        <w:rPr>
          <w:rFonts w:ascii="Times New Roman" w:hAnsi="Times New Roman"/>
          <w:sz w:val="28"/>
          <w:szCs w:val="28"/>
        </w:rPr>
        <w:t>Совета депутатов сельсовета Памяти 13 Борцов</w:t>
      </w:r>
      <w:r w:rsidR="00340081" w:rsidRPr="00C23DC4">
        <w:rPr>
          <w:rFonts w:ascii="Times New Roman" w:hAnsi="Times New Roman"/>
          <w:sz w:val="28"/>
          <w:szCs w:val="28"/>
        </w:rPr>
        <w:t xml:space="preserve"> от </w:t>
      </w:r>
      <w:r w:rsidR="004444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="00D63930">
        <w:rPr>
          <w:rFonts w:ascii="Times New Roman" w:hAnsi="Times New Roman"/>
          <w:sz w:val="28"/>
          <w:szCs w:val="28"/>
        </w:rPr>
        <w:t>.</w:t>
      </w:r>
      <w:r w:rsidR="0044445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444450">
        <w:rPr>
          <w:rFonts w:ascii="Times New Roman" w:hAnsi="Times New Roman"/>
          <w:sz w:val="28"/>
          <w:szCs w:val="28"/>
        </w:rPr>
        <w:t>.2019</w:t>
      </w:r>
      <w:r w:rsidR="00D63930">
        <w:rPr>
          <w:rFonts w:ascii="Times New Roman" w:hAnsi="Times New Roman"/>
          <w:sz w:val="28"/>
          <w:szCs w:val="28"/>
        </w:rPr>
        <w:t xml:space="preserve"> № </w:t>
      </w:r>
      <w:r w:rsidR="004444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D6393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39</w:t>
      </w:r>
      <w:r w:rsidR="00D63930">
        <w:rPr>
          <w:rFonts w:ascii="Times New Roman" w:hAnsi="Times New Roman"/>
          <w:sz w:val="28"/>
          <w:szCs w:val="28"/>
        </w:rPr>
        <w:t>р</w:t>
      </w:r>
      <w:r w:rsidR="00340081" w:rsidRPr="00C23DC4">
        <w:rPr>
          <w:rFonts w:ascii="Times New Roman" w:hAnsi="Times New Roman"/>
          <w:sz w:val="28"/>
          <w:szCs w:val="28"/>
        </w:rPr>
        <w:t xml:space="preserve"> </w:t>
      </w:r>
      <w:r w:rsidR="0039335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Положения о публичных слушаниях в сельсовете Памяти 13 Борцов</w:t>
      </w:r>
      <w:r w:rsidR="00D63930">
        <w:rPr>
          <w:rFonts w:ascii="Times New Roman" w:eastAsia="Times New Roman" w:hAnsi="Times New Roman"/>
          <w:sz w:val="28"/>
          <w:szCs w:val="28"/>
        </w:rPr>
        <w:t>»</w:t>
      </w:r>
      <w:r w:rsidR="00340081" w:rsidRPr="00C23D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40081" w:rsidRPr="00C23DC4">
        <w:rPr>
          <w:rFonts w:ascii="Times New Roman" w:hAnsi="Times New Roman"/>
          <w:sz w:val="28"/>
          <w:szCs w:val="28"/>
        </w:rPr>
        <w:t>постановляю:</w:t>
      </w:r>
      <w:proofErr w:type="gramEnd"/>
    </w:p>
    <w:p w:rsidR="00605541" w:rsidRDefault="00605541" w:rsidP="00605541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AA6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9D5B92">
        <w:rPr>
          <w:rFonts w:ascii="Times New Roman" w:hAnsi="Times New Roman" w:cs="Times New Roman"/>
          <w:sz w:val="28"/>
          <w:szCs w:val="28"/>
        </w:rPr>
        <w:t>28</w:t>
      </w:r>
      <w:r w:rsidR="006B3800">
        <w:rPr>
          <w:rFonts w:ascii="Times New Roman" w:hAnsi="Times New Roman" w:cs="Times New Roman"/>
          <w:sz w:val="28"/>
          <w:szCs w:val="28"/>
        </w:rPr>
        <w:t>.08</w:t>
      </w:r>
      <w:r w:rsidR="00056E12">
        <w:rPr>
          <w:rFonts w:ascii="Times New Roman" w:hAnsi="Times New Roman" w:cs="Times New Roman"/>
          <w:sz w:val="28"/>
          <w:szCs w:val="28"/>
        </w:rPr>
        <w:t>.2020 г.</w:t>
      </w:r>
      <w:r w:rsidRPr="00AF7AA6">
        <w:rPr>
          <w:rFonts w:ascii="Times New Roman" w:hAnsi="Times New Roman" w:cs="Times New Roman"/>
          <w:sz w:val="28"/>
          <w:szCs w:val="28"/>
        </w:rPr>
        <w:t xml:space="preserve"> в </w:t>
      </w:r>
      <w:r w:rsidR="00535BA0">
        <w:rPr>
          <w:rFonts w:ascii="Times New Roman" w:hAnsi="Times New Roman" w:cs="Times New Roman"/>
          <w:sz w:val="28"/>
          <w:szCs w:val="28"/>
        </w:rPr>
        <w:t>9</w:t>
      </w:r>
      <w:r w:rsidR="00056E12">
        <w:rPr>
          <w:rFonts w:ascii="Times New Roman" w:hAnsi="Times New Roman" w:cs="Times New Roman"/>
          <w:sz w:val="28"/>
          <w:szCs w:val="28"/>
        </w:rPr>
        <w:t xml:space="preserve"> </w:t>
      </w:r>
      <w:r w:rsidR="00623D1F">
        <w:rPr>
          <w:rFonts w:ascii="Times New Roman" w:hAnsi="Times New Roman" w:cs="Times New Roman"/>
          <w:sz w:val="28"/>
          <w:szCs w:val="28"/>
        </w:rPr>
        <w:t>ч</w:t>
      </w:r>
      <w:r w:rsidR="003E2AF9">
        <w:rPr>
          <w:rFonts w:ascii="Times New Roman" w:hAnsi="Times New Roman" w:cs="Times New Roman"/>
          <w:sz w:val="28"/>
          <w:szCs w:val="28"/>
        </w:rPr>
        <w:t>.</w:t>
      </w:r>
      <w:r w:rsidR="00623D1F">
        <w:rPr>
          <w:rFonts w:ascii="Times New Roman" w:hAnsi="Times New Roman" w:cs="Times New Roman"/>
          <w:sz w:val="28"/>
          <w:szCs w:val="28"/>
        </w:rPr>
        <w:t xml:space="preserve"> </w:t>
      </w:r>
      <w:r w:rsidR="00F45CCD">
        <w:rPr>
          <w:rFonts w:ascii="Times New Roman" w:hAnsi="Times New Roman" w:cs="Times New Roman"/>
          <w:sz w:val="28"/>
          <w:szCs w:val="28"/>
        </w:rPr>
        <w:t>00</w:t>
      </w:r>
      <w:r w:rsidR="006B3800">
        <w:rPr>
          <w:rFonts w:ascii="Times New Roman" w:hAnsi="Times New Roman" w:cs="Times New Roman"/>
          <w:sz w:val="28"/>
          <w:szCs w:val="28"/>
        </w:rPr>
        <w:t xml:space="preserve"> </w:t>
      </w:r>
      <w:r w:rsidR="00623D1F">
        <w:rPr>
          <w:rFonts w:ascii="Times New Roman" w:hAnsi="Times New Roman" w:cs="Times New Roman"/>
          <w:sz w:val="28"/>
          <w:szCs w:val="28"/>
        </w:rPr>
        <w:t>мин.</w:t>
      </w:r>
      <w:r w:rsidRPr="00AF7AA6">
        <w:rPr>
          <w:rFonts w:ascii="Times New Roman" w:hAnsi="Times New Roman" w:cs="Times New Roman"/>
          <w:sz w:val="28"/>
          <w:szCs w:val="28"/>
        </w:rPr>
        <w:t xml:space="preserve"> в здании администрации сельсовета Памяти 13 Борцов</w:t>
      </w:r>
      <w:r w:rsidR="00052A6A">
        <w:rPr>
          <w:rFonts w:ascii="Times New Roman" w:hAnsi="Times New Roman" w:cs="Times New Roman"/>
          <w:sz w:val="28"/>
          <w:szCs w:val="28"/>
        </w:rPr>
        <w:t>, расположенному по адресу: п. Памяти 13 Борцов, ул. Советская, 49,</w:t>
      </w:r>
      <w:r w:rsidRPr="00AF7AA6">
        <w:rPr>
          <w:rFonts w:ascii="Times New Roman" w:hAnsi="Times New Roman" w:cs="Times New Roman"/>
          <w:sz w:val="28"/>
          <w:szCs w:val="28"/>
        </w:rPr>
        <w:t xml:space="preserve"> публичные слушания по вопросу предоставления разрешения на отклонение от предельных параметров разрешённого строительства </w:t>
      </w:r>
      <w:r w:rsidR="00AF7AA6" w:rsidRPr="00AF7AA6">
        <w:rPr>
          <w:rFonts w:ascii="Times New Roman" w:hAnsi="Times New Roman" w:cs="Times New Roman"/>
          <w:sz w:val="28"/>
          <w:szCs w:val="28"/>
        </w:rPr>
        <w:t>з</w:t>
      </w:r>
      <w:r w:rsidRPr="00AF7AA6">
        <w:rPr>
          <w:rFonts w:ascii="Times New Roman" w:hAnsi="Times New Roman" w:cs="Times New Roman"/>
          <w:sz w:val="28"/>
          <w:szCs w:val="28"/>
        </w:rPr>
        <w:t>емельного участка с кадастровым номером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24:11:0</w:t>
      </w:r>
      <w:r w:rsidR="008A2DA2">
        <w:rPr>
          <w:rFonts w:ascii="Times New Roman" w:hAnsi="Times New Roman" w:cs="Times New Roman"/>
          <w:sz w:val="28"/>
          <w:szCs w:val="28"/>
        </w:rPr>
        <w:t>0</w:t>
      </w:r>
      <w:r w:rsidR="006B3800">
        <w:rPr>
          <w:rFonts w:ascii="Times New Roman" w:hAnsi="Times New Roman" w:cs="Times New Roman"/>
          <w:sz w:val="28"/>
          <w:szCs w:val="28"/>
        </w:rPr>
        <w:t>20104</w:t>
      </w:r>
      <w:r w:rsidRPr="00AF7AA6">
        <w:rPr>
          <w:rFonts w:ascii="Times New Roman" w:hAnsi="Times New Roman" w:cs="Times New Roman"/>
          <w:sz w:val="28"/>
          <w:szCs w:val="28"/>
        </w:rPr>
        <w:t>:</w:t>
      </w:r>
      <w:r w:rsidR="006B3800">
        <w:rPr>
          <w:rFonts w:ascii="Times New Roman" w:hAnsi="Times New Roman" w:cs="Times New Roman"/>
          <w:sz w:val="28"/>
          <w:szCs w:val="28"/>
        </w:rPr>
        <w:t>2</w:t>
      </w:r>
      <w:r w:rsidR="009D5B92">
        <w:rPr>
          <w:rFonts w:ascii="Times New Roman" w:hAnsi="Times New Roman" w:cs="Times New Roman"/>
          <w:sz w:val="28"/>
          <w:szCs w:val="28"/>
        </w:rPr>
        <w:t>105</w:t>
      </w:r>
      <w:r w:rsidR="00052A6A">
        <w:rPr>
          <w:rFonts w:ascii="Times New Roman" w:hAnsi="Times New Roman" w:cs="Times New Roman"/>
          <w:sz w:val="28"/>
          <w:szCs w:val="28"/>
        </w:rPr>
        <w:t>,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9D5B92">
        <w:rPr>
          <w:rFonts w:ascii="Times New Roman" w:hAnsi="Times New Roman" w:cs="Times New Roman"/>
          <w:sz w:val="28"/>
          <w:szCs w:val="28"/>
        </w:rPr>
        <w:t>695</w:t>
      </w:r>
      <w:r w:rsidR="00D15BE1">
        <w:rPr>
          <w:rFonts w:ascii="Times New Roman" w:hAnsi="Times New Roman" w:cs="Times New Roman"/>
          <w:sz w:val="28"/>
          <w:szCs w:val="28"/>
        </w:rPr>
        <w:t>,</w:t>
      </w:r>
      <w:r w:rsidR="009D5B92">
        <w:rPr>
          <w:rFonts w:ascii="Times New Roman" w:hAnsi="Times New Roman" w:cs="Times New Roman"/>
          <w:sz w:val="28"/>
          <w:szCs w:val="28"/>
        </w:rPr>
        <w:t>00</w:t>
      </w:r>
      <w:r w:rsidR="000E37D9">
        <w:rPr>
          <w:rFonts w:ascii="Times New Roman" w:hAnsi="Times New Roman" w:cs="Times New Roman"/>
          <w:sz w:val="28"/>
          <w:szCs w:val="28"/>
        </w:rPr>
        <w:t xml:space="preserve"> 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</w:t>
      </w:r>
      <w:proofErr w:type="gramEnd"/>
      <w:r w:rsidR="00AF7AA6" w:rsidRPr="00AF7AA6">
        <w:rPr>
          <w:rFonts w:ascii="Times New Roman" w:hAnsi="Times New Roman" w:cs="Times New Roman"/>
          <w:sz w:val="28"/>
          <w:szCs w:val="28"/>
        </w:rPr>
        <w:t xml:space="preserve"> </w:t>
      </w:r>
      <w:r w:rsidR="009D5B92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="00AF7AA6" w:rsidRPr="00AF7AA6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="00AF7AA6" w:rsidRPr="00AF7AA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0E37D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E37D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E37D9">
        <w:rPr>
          <w:rFonts w:ascii="Times New Roman" w:hAnsi="Times New Roman" w:cs="Times New Roman"/>
          <w:sz w:val="28"/>
          <w:szCs w:val="28"/>
        </w:rPr>
        <w:t>амяти 13 Борцов, ул.</w:t>
      </w:r>
      <w:r w:rsidR="009D5B92">
        <w:rPr>
          <w:rFonts w:ascii="Times New Roman" w:hAnsi="Times New Roman" w:cs="Times New Roman"/>
          <w:sz w:val="28"/>
          <w:szCs w:val="28"/>
        </w:rPr>
        <w:t>Свинцова, участок № 49</w:t>
      </w:r>
      <w:r w:rsidR="00AF6BBC">
        <w:rPr>
          <w:rFonts w:ascii="Times New Roman" w:hAnsi="Times New Roman" w:cs="Times New Roman"/>
          <w:sz w:val="28"/>
          <w:szCs w:val="28"/>
        </w:rPr>
        <w:t>;</w:t>
      </w:r>
      <w:r w:rsidR="00056E12">
        <w:rPr>
          <w:rFonts w:ascii="Times New Roman" w:hAnsi="Times New Roman" w:cs="Times New Roman"/>
          <w:sz w:val="28"/>
          <w:szCs w:val="28"/>
        </w:rPr>
        <w:t xml:space="preserve"> 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</w:t>
      </w:r>
      <w:r w:rsidRPr="00AF7AA6">
        <w:rPr>
          <w:rFonts w:ascii="Times New Roman" w:hAnsi="Times New Roman" w:cs="Times New Roman"/>
          <w:sz w:val="28"/>
          <w:szCs w:val="28"/>
        </w:rPr>
        <w:t>категори</w:t>
      </w:r>
      <w:r w:rsidR="00AF7AA6">
        <w:rPr>
          <w:rFonts w:ascii="Times New Roman" w:hAnsi="Times New Roman" w:cs="Times New Roman"/>
          <w:sz w:val="28"/>
          <w:szCs w:val="28"/>
        </w:rPr>
        <w:t>я</w:t>
      </w:r>
      <w:r w:rsidRPr="00AF7AA6">
        <w:rPr>
          <w:rFonts w:ascii="Times New Roman" w:hAnsi="Times New Roman" w:cs="Times New Roman"/>
          <w:sz w:val="28"/>
          <w:szCs w:val="28"/>
        </w:rPr>
        <w:t xml:space="preserve"> земель – </w:t>
      </w:r>
      <w:r w:rsidR="000E37D9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Pr="00AF7AA6">
        <w:rPr>
          <w:rFonts w:ascii="Times New Roman" w:hAnsi="Times New Roman" w:cs="Times New Roman"/>
          <w:sz w:val="28"/>
          <w:szCs w:val="28"/>
        </w:rPr>
        <w:t>,</w:t>
      </w:r>
      <w:r w:rsidR="00AF7AA6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</w:t>
      </w:r>
      <w:r w:rsidR="00EF4760">
        <w:rPr>
          <w:rFonts w:ascii="Times New Roman" w:hAnsi="Times New Roman" w:cs="Times New Roman"/>
          <w:sz w:val="28"/>
          <w:szCs w:val="28"/>
        </w:rPr>
        <w:t>–</w:t>
      </w:r>
      <w:r w:rsidRPr="00AF7AA6">
        <w:rPr>
          <w:rFonts w:ascii="Times New Roman" w:hAnsi="Times New Roman" w:cs="Times New Roman"/>
          <w:sz w:val="28"/>
          <w:szCs w:val="28"/>
        </w:rPr>
        <w:t xml:space="preserve"> </w:t>
      </w:r>
      <w:r w:rsidR="009D5B92">
        <w:rPr>
          <w:rFonts w:ascii="Times New Roman" w:hAnsi="Times New Roman" w:cs="Times New Roman"/>
          <w:sz w:val="28"/>
          <w:szCs w:val="28"/>
        </w:rPr>
        <w:t>одноквартирные усадебные жилые дома.</w:t>
      </w:r>
    </w:p>
    <w:p w:rsidR="0005432E" w:rsidRDefault="0005432E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публичных слушаний в составе: председатель комиссии – </w:t>
      </w:r>
      <w:r w:rsidR="00AF6BBC">
        <w:rPr>
          <w:rFonts w:ascii="Times New Roman" w:hAnsi="Times New Roman" w:cs="Times New Roman"/>
          <w:sz w:val="28"/>
          <w:szCs w:val="28"/>
        </w:rPr>
        <w:t>Иванов Н.Г.,</w:t>
      </w:r>
      <w:r>
        <w:rPr>
          <w:rFonts w:ascii="Times New Roman" w:hAnsi="Times New Roman" w:cs="Times New Roman"/>
          <w:sz w:val="28"/>
          <w:szCs w:val="28"/>
        </w:rPr>
        <w:t xml:space="preserve"> члены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Хуштюк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С.Н., Семенова Е.В.</w:t>
      </w:r>
    </w:p>
    <w:p w:rsidR="0005432E" w:rsidRPr="00605541" w:rsidRDefault="0005432E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541">
        <w:rPr>
          <w:rFonts w:ascii="Times New Roman" w:hAnsi="Times New Roman" w:cs="Times New Roman"/>
          <w:sz w:val="28"/>
          <w:szCs w:val="28"/>
        </w:rPr>
        <w:t>Постановление опубликова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05541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605541">
        <w:rPr>
          <w:rFonts w:ascii="Times New Roman" w:hAnsi="Times New Roman" w:cs="Times New Roman"/>
          <w:sz w:val="28"/>
          <w:szCs w:val="28"/>
        </w:rPr>
        <w:t>Емельяновски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05541">
        <w:rPr>
          <w:rFonts w:ascii="Times New Roman" w:hAnsi="Times New Roman" w:cs="Times New Roman"/>
          <w:sz w:val="28"/>
          <w:szCs w:val="28"/>
        </w:rPr>
        <w:t xml:space="preserve"> веси»</w:t>
      </w:r>
      <w:r>
        <w:rPr>
          <w:rFonts w:ascii="Times New Roman" w:hAnsi="Times New Roman" w:cs="Times New Roman"/>
          <w:sz w:val="28"/>
          <w:szCs w:val="28"/>
        </w:rPr>
        <w:t xml:space="preserve"> и обнародовать  на официальном сайте сельсовета Памяти 13 Борцов Емельяновского района  Красноярского края.</w:t>
      </w:r>
    </w:p>
    <w:p w:rsidR="0005432E" w:rsidRPr="00605541" w:rsidRDefault="0005432E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541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54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0554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Pr="00605541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05432E" w:rsidRPr="00B71C8A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32E" w:rsidRPr="00B71C8A" w:rsidRDefault="0005432E" w:rsidP="00054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B71C8A">
        <w:rPr>
          <w:rFonts w:ascii="Times New Roman" w:hAnsi="Times New Roman" w:cs="Times New Roman"/>
          <w:sz w:val="28"/>
          <w:szCs w:val="28"/>
        </w:rPr>
        <w:tab/>
      </w:r>
      <w:r w:rsidRPr="00B71C8A">
        <w:rPr>
          <w:rFonts w:ascii="Times New Roman" w:hAnsi="Times New Roman" w:cs="Times New Roman"/>
          <w:sz w:val="28"/>
          <w:szCs w:val="28"/>
        </w:rPr>
        <w:tab/>
      </w:r>
      <w:r w:rsidRPr="00B71C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Воскобойник</w:t>
      </w:r>
      <w:proofErr w:type="spellEnd"/>
    </w:p>
    <w:p w:rsidR="0005432E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32E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AF9" w:rsidRPr="0005432E" w:rsidRDefault="00BD2AF9" w:rsidP="00054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2AF9" w:rsidRPr="0005432E" w:rsidSect="00930687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28C"/>
    <w:multiLevelType w:val="hybridMultilevel"/>
    <w:tmpl w:val="11C07148"/>
    <w:lvl w:ilvl="0" w:tplc="F81E1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4500C7"/>
    <w:multiLevelType w:val="hybridMultilevel"/>
    <w:tmpl w:val="10D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B2DE9"/>
    <w:multiLevelType w:val="hybridMultilevel"/>
    <w:tmpl w:val="3BE4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201B8"/>
    <w:multiLevelType w:val="hybridMultilevel"/>
    <w:tmpl w:val="2DF2F476"/>
    <w:lvl w:ilvl="0" w:tplc="2836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C75"/>
    <w:rsid w:val="00020336"/>
    <w:rsid w:val="00020F47"/>
    <w:rsid w:val="0003645A"/>
    <w:rsid w:val="000403DD"/>
    <w:rsid w:val="00052A6A"/>
    <w:rsid w:val="0005432E"/>
    <w:rsid w:val="00056E12"/>
    <w:rsid w:val="000675B4"/>
    <w:rsid w:val="000855D2"/>
    <w:rsid w:val="00094F2A"/>
    <w:rsid w:val="000B1406"/>
    <w:rsid w:val="000C0D23"/>
    <w:rsid w:val="000C4F85"/>
    <w:rsid w:val="000C7445"/>
    <w:rsid w:val="000D43CD"/>
    <w:rsid w:val="000E37D9"/>
    <w:rsid w:val="000E64C0"/>
    <w:rsid w:val="000F2342"/>
    <w:rsid w:val="00107649"/>
    <w:rsid w:val="00112C60"/>
    <w:rsid w:val="00153233"/>
    <w:rsid w:val="00177146"/>
    <w:rsid w:val="001865E4"/>
    <w:rsid w:val="00191097"/>
    <w:rsid w:val="001A4F72"/>
    <w:rsid w:val="00206AF7"/>
    <w:rsid w:val="00213407"/>
    <w:rsid w:val="00233F52"/>
    <w:rsid w:val="00246B34"/>
    <w:rsid w:val="002524D7"/>
    <w:rsid w:val="0028430C"/>
    <w:rsid w:val="002860C1"/>
    <w:rsid w:val="00295914"/>
    <w:rsid w:val="002B2EB7"/>
    <w:rsid w:val="002D570B"/>
    <w:rsid w:val="002E0A54"/>
    <w:rsid w:val="002F1F9E"/>
    <w:rsid w:val="00303696"/>
    <w:rsid w:val="003127CC"/>
    <w:rsid w:val="00314719"/>
    <w:rsid w:val="00333E69"/>
    <w:rsid w:val="00334B12"/>
    <w:rsid w:val="00334B35"/>
    <w:rsid w:val="00336E99"/>
    <w:rsid w:val="00340081"/>
    <w:rsid w:val="003475B6"/>
    <w:rsid w:val="00365EFD"/>
    <w:rsid w:val="00380B04"/>
    <w:rsid w:val="00393354"/>
    <w:rsid w:val="003B699F"/>
    <w:rsid w:val="003E0935"/>
    <w:rsid w:val="003E28D1"/>
    <w:rsid w:val="003E2AF9"/>
    <w:rsid w:val="003E4A6D"/>
    <w:rsid w:val="003F2C75"/>
    <w:rsid w:val="003F5536"/>
    <w:rsid w:val="00444450"/>
    <w:rsid w:val="004748C6"/>
    <w:rsid w:val="00480291"/>
    <w:rsid w:val="00484B7B"/>
    <w:rsid w:val="00485A2D"/>
    <w:rsid w:val="004A5530"/>
    <w:rsid w:val="004B497E"/>
    <w:rsid w:val="00535BA0"/>
    <w:rsid w:val="00563650"/>
    <w:rsid w:val="0057013E"/>
    <w:rsid w:val="00581DD9"/>
    <w:rsid w:val="005820CB"/>
    <w:rsid w:val="00590124"/>
    <w:rsid w:val="005A48A5"/>
    <w:rsid w:val="005A6A9F"/>
    <w:rsid w:val="005D55B1"/>
    <w:rsid w:val="005D5D31"/>
    <w:rsid w:val="005E03D4"/>
    <w:rsid w:val="005F13D5"/>
    <w:rsid w:val="005F237D"/>
    <w:rsid w:val="0060515E"/>
    <w:rsid w:val="00605541"/>
    <w:rsid w:val="00610B7E"/>
    <w:rsid w:val="00616C8A"/>
    <w:rsid w:val="00623D1F"/>
    <w:rsid w:val="006248B6"/>
    <w:rsid w:val="00633519"/>
    <w:rsid w:val="00647FE0"/>
    <w:rsid w:val="00662C1E"/>
    <w:rsid w:val="006A00BC"/>
    <w:rsid w:val="006B3800"/>
    <w:rsid w:val="006C3770"/>
    <w:rsid w:val="006C3EB8"/>
    <w:rsid w:val="006E7598"/>
    <w:rsid w:val="00700E1C"/>
    <w:rsid w:val="007042BA"/>
    <w:rsid w:val="00720190"/>
    <w:rsid w:val="0075594A"/>
    <w:rsid w:val="007807C7"/>
    <w:rsid w:val="007832E7"/>
    <w:rsid w:val="0079157F"/>
    <w:rsid w:val="007C1123"/>
    <w:rsid w:val="007D1153"/>
    <w:rsid w:val="007D67F8"/>
    <w:rsid w:val="007E2A9D"/>
    <w:rsid w:val="007E6E57"/>
    <w:rsid w:val="00807D47"/>
    <w:rsid w:val="00813845"/>
    <w:rsid w:val="00882500"/>
    <w:rsid w:val="008945BE"/>
    <w:rsid w:val="008A2DA2"/>
    <w:rsid w:val="008D797E"/>
    <w:rsid w:val="008E0417"/>
    <w:rsid w:val="00902C01"/>
    <w:rsid w:val="00905E58"/>
    <w:rsid w:val="0092730D"/>
    <w:rsid w:val="00930687"/>
    <w:rsid w:val="009411A1"/>
    <w:rsid w:val="0095644D"/>
    <w:rsid w:val="00991D06"/>
    <w:rsid w:val="009A25D7"/>
    <w:rsid w:val="009B11F9"/>
    <w:rsid w:val="009B72B4"/>
    <w:rsid w:val="009D32B4"/>
    <w:rsid w:val="009D5B92"/>
    <w:rsid w:val="009F6446"/>
    <w:rsid w:val="00A00B24"/>
    <w:rsid w:val="00A05979"/>
    <w:rsid w:val="00A172CC"/>
    <w:rsid w:val="00A17F09"/>
    <w:rsid w:val="00A51BA0"/>
    <w:rsid w:val="00A63A38"/>
    <w:rsid w:val="00A66E4A"/>
    <w:rsid w:val="00AA1604"/>
    <w:rsid w:val="00AA4804"/>
    <w:rsid w:val="00AA484E"/>
    <w:rsid w:val="00AA57FA"/>
    <w:rsid w:val="00AB1223"/>
    <w:rsid w:val="00AB2D1E"/>
    <w:rsid w:val="00AB4394"/>
    <w:rsid w:val="00AC405C"/>
    <w:rsid w:val="00AD6115"/>
    <w:rsid w:val="00AF05E9"/>
    <w:rsid w:val="00AF19E8"/>
    <w:rsid w:val="00AF2709"/>
    <w:rsid w:val="00AF6BBC"/>
    <w:rsid w:val="00AF7AA6"/>
    <w:rsid w:val="00B23947"/>
    <w:rsid w:val="00B42A7A"/>
    <w:rsid w:val="00B556D1"/>
    <w:rsid w:val="00B5667B"/>
    <w:rsid w:val="00B608CF"/>
    <w:rsid w:val="00B61FC2"/>
    <w:rsid w:val="00B71C8A"/>
    <w:rsid w:val="00B74357"/>
    <w:rsid w:val="00B91BD2"/>
    <w:rsid w:val="00BA2307"/>
    <w:rsid w:val="00BA44BC"/>
    <w:rsid w:val="00BD2AF9"/>
    <w:rsid w:val="00BE7E13"/>
    <w:rsid w:val="00C04A71"/>
    <w:rsid w:val="00C05AA5"/>
    <w:rsid w:val="00C41CF0"/>
    <w:rsid w:val="00C47F98"/>
    <w:rsid w:val="00C5715F"/>
    <w:rsid w:val="00C83344"/>
    <w:rsid w:val="00C91AE2"/>
    <w:rsid w:val="00CB7C0A"/>
    <w:rsid w:val="00CC0E90"/>
    <w:rsid w:val="00CC2EF4"/>
    <w:rsid w:val="00CE0C52"/>
    <w:rsid w:val="00CE4967"/>
    <w:rsid w:val="00D07F3D"/>
    <w:rsid w:val="00D15BE1"/>
    <w:rsid w:val="00D20E54"/>
    <w:rsid w:val="00D63930"/>
    <w:rsid w:val="00D841ED"/>
    <w:rsid w:val="00D93E0F"/>
    <w:rsid w:val="00DA3D1F"/>
    <w:rsid w:val="00DE5BCF"/>
    <w:rsid w:val="00E23B68"/>
    <w:rsid w:val="00E25AD8"/>
    <w:rsid w:val="00E379A6"/>
    <w:rsid w:val="00E563BD"/>
    <w:rsid w:val="00E56BA2"/>
    <w:rsid w:val="00E638B4"/>
    <w:rsid w:val="00E66A7E"/>
    <w:rsid w:val="00E96FFB"/>
    <w:rsid w:val="00E9775E"/>
    <w:rsid w:val="00EE7E8B"/>
    <w:rsid w:val="00EF4760"/>
    <w:rsid w:val="00F13C85"/>
    <w:rsid w:val="00F45CCD"/>
    <w:rsid w:val="00F643D2"/>
    <w:rsid w:val="00F74508"/>
    <w:rsid w:val="00F75DF8"/>
    <w:rsid w:val="00F868FC"/>
    <w:rsid w:val="00FA0A1C"/>
    <w:rsid w:val="00FA1241"/>
    <w:rsid w:val="00FA38A4"/>
    <w:rsid w:val="00FC2335"/>
    <w:rsid w:val="00FD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29203-2471-46C6-9A07-3F41A68B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2</cp:revision>
  <cp:lastPrinted>2020-08-19T06:54:00Z</cp:lastPrinted>
  <dcterms:created xsi:type="dcterms:W3CDTF">2020-08-19T06:57:00Z</dcterms:created>
  <dcterms:modified xsi:type="dcterms:W3CDTF">2020-08-19T06:57:00Z</dcterms:modified>
</cp:coreProperties>
</file>