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4" w:rsidRPr="000B3694" w:rsidRDefault="000B3694" w:rsidP="000B3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694" w:rsidRPr="000B3694" w:rsidRDefault="000B3694" w:rsidP="000B3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CA710" wp14:editId="3921D51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94" w:rsidRPr="000B3694" w:rsidRDefault="000B3694" w:rsidP="000B36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0B3694" w:rsidRPr="000B3694" w:rsidRDefault="000B3694" w:rsidP="000B36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ПАМЯТИ 13 БОРЦОВ</w:t>
      </w:r>
    </w:p>
    <w:p w:rsidR="000B3694" w:rsidRPr="000B3694" w:rsidRDefault="000B3694" w:rsidP="000B36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 Красноярского края</w:t>
      </w:r>
    </w:p>
    <w:p w:rsidR="000B3694" w:rsidRPr="000B3694" w:rsidRDefault="000B3694" w:rsidP="000B3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DC" w:rsidRDefault="000B3694" w:rsidP="003F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B3694" w:rsidRPr="003F6BDC" w:rsidRDefault="00D54129" w:rsidP="003F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07D6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B3694"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                </w:t>
      </w:r>
      <w:r w:rsidR="003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694"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посёлок Памяти 13 Борцов</w:t>
      </w:r>
      <w:r w:rsidR="000B3694"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3694"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3694" w:rsidRPr="000B36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50р</w:t>
      </w:r>
    </w:p>
    <w:p w:rsidR="003B1C32" w:rsidRDefault="003B1C32" w:rsidP="003B1C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1C32" w:rsidRPr="000B3694" w:rsidRDefault="003B1C32" w:rsidP="000B3694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Об утверждении Порядка принятия решения </w:t>
      </w:r>
    </w:p>
    <w:p w:rsidR="003B1C32" w:rsidRPr="000B3694" w:rsidRDefault="003B1C32" w:rsidP="000B3694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3B1C32" w:rsidRPr="000B3694" w:rsidRDefault="003B1C32" w:rsidP="000B3694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3B1C32" w:rsidRPr="000B3694" w:rsidRDefault="003B1C32" w:rsidP="000B3694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частью 7.3-1 статьи 40 Федерального закона </w:t>
      </w:r>
      <w:r w:rsidRPr="000B3694">
        <w:rPr>
          <w:sz w:val="28"/>
          <w:szCs w:val="28"/>
        </w:rPr>
        <w:t>от 06.10.2003 № 131-ФЗ</w:t>
      </w:r>
      <w:r w:rsidRPr="000B3694">
        <w:rPr>
          <w:bCs/>
          <w:sz w:val="28"/>
          <w:szCs w:val="28"/>
        </w:rPr>
        <w:t xml:space="preserve"> </w:t>
      </w:r>
    </w:p>
    <w:p w:rsidR="003B1C32" w:rsidRPr="000B3694" w:rsidRDefault="003B1C32" w:rsidP="000B3694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0B3694">
        <w:rPr>
          <w:bCs/>
          <w:sz w:val="28"/>
          <w:szCs w:val="28"/>
        </w:rPr>
        <w:t>в</w:t>
      </w:r>
      <w:proofErr w:type="gramEnd"/>
      <w:r w:rsidRPr="000B3694">
        <w:rPr>
          <w:bCs/>
          <w:sz w:val="28"/>
          <w:szCs w:val="28"/>
        </w:rPr>
        <w:t xml:space="preserve"> </w:t>
      </w:r>
    </w:p>
    <w:p w:rsidR="003B1C32" w:rsidRPr="005B1885" w:rsidRDefault="003B1C32" w:rsidP="005B1885">
      <w:pPr>
        <w:pStyle w:val="11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0B3694">
        <w:rPr>
          <w:bCs/>
          <w:sz w:val="28"/>
          <w:szCs w:val="28"/>
        </w:rPr>
        <w:t xml:space="preserve">Российской Федерации» </w:t>
      </w:r>
    </w:p>
    <w:p w:rsidR="003B1C32" w:rsidRPr="006D3EDB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853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E02853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E0285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0"/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E02853">
          <w:rPr>
            <w:rStyle w:val="10"/>
            <w:rFonts w:ascii="Times New Roman" w:hAnsi="Times New Roman"/>
            <w:sz w:val="28"/>
            <w:szCs w:val="28"/>
          </w:rPr>
          <w:t>25 декабря 2008</w:t>
        </w:r>
        <w:r w:rsidRPr="00E02853">
          <w:rPr>
            <w:rFonts w:ascii="Times New Roman" w:hAnsi="Times New Roman"/>
            <w:sz w:val="28"/>
            <w:szCs w:val="28"/>
          </w:rPr>
          <w:t xml:space="preserve"> года</w:t>
        </w:r>
      </w:smartTag>
      <w:r w:rsidRPr="00E02853">
        <w:rPr>
          <w:rStyle w:val="10"/>
          <w:rFonts w:ascii="Times New Roman" w:hAnsi="Times New Roman"/>
          <w:sz w:val="28"/>
          <w:szCs w:val="28"/>
        </w:rPr>
        <w:t xml:space="preserve"> №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0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7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17"/>
        </w:smartTagPr>
        <w:r w:rsidRPr="007F3174">
          <w:rPr>
            <w:rFonts w:ascii="Times New Roman" w:hAnsi="Times New Roman" w:cs="Times New Roman"/>
            <w:sz w:val="28"/>
            <w:szCs w:val="28"/>
          </w:rPr>
          <w:t>19.12.2017</w:t>
        </w:r>
      </w:smartTag>
      <w:r w:rsidRPr="007F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7F3174"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0B36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B3694">
        <w:rPr>
          <w:rFonts w:ascii="Times New Roman" w:hAnsi="Times New Roman" w:cs="Times New Roman"/>
          <w:sz w:val="28"/>
          <w:szCs w:val="28"/>
        </w:rPr>
        <w:t>ом сельсовета Памяти 13 Борцов</w:t>
      </w:r>
      <w:r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0B3694">
        <w:rPr>
          <w:rFonts w:ascii="Times New Roman" w:hAnsi="Times New Roman" w:cs="Times New Roman"/>
          <w:sz w:val="28"/>
          <w:szCs w:val="28"/>
        </w:rPr>
        <w:t xml:space="preserve"> Совет депутатов сельсовета Памяти 13 Борцов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2DA">
        <w:rPr>
          <w:rFonts w:ascii="Times New Roman" w:hAnsi="Times New Roman" w:cs="Times New Roman"/>
          <w:sz w:val="28"/>
          <w:szCs w:val="28"/>
        </w:rPr>
        <w:t>РЕШИЛ:</w:t>
      </w:r>
    </w:p>
    <w:p w:rsidR="003B1C32" w:rsidRDefault="003B1C32" w:rsidP="003B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AC4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3694">
        <w:rPr>
          <w:rFonts w:ascii="Times New Roman" w:hAnsi="Times New Roman" w:cs="Times New Roman"/>
          <w:sz w:val="28"/>
          <w:szCs w:val="28"/>
        </w:rPr>
        <w:t xml:space="preserve"> сельсовете Памяти 13 Борцов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B1C32" w:rsidRPr="009822B8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2B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0B3694">
        <w:rPr>
          <w:rFonts w:ascii="Times New Roman" w:hAnsi="Times New Roman" w:cs="Times New Roman"/>
          <w:sz w:val="28"/>
          <w:szCs w:val="28"/>
        </w:rPr>
        <w:t xml:space="preserve"> председателя постоянной комиссии по законности, правопоря</w:t>
      </w:r>
      <w:r w:rsidR="005B1885">
        <w:rPr>
          <w:rFonts w:ascii="Times New Roman" w:hAnsi="Times New Roman" w:cs="Times New Roman"/>
          <w:sz w:val="28"/>
          <w:szCs w:val="28"/>
        </w:rPr>
        <w:t>дку и защите прав граждан Исмаги</w:t>
      </w:r>
      <w:r w:rsidR="000B3694">
        <w:rPr>
          <w:rFonts w:ascii="Times New Roman" w:hAnsi="Times New Roman" w:cs="Times New Roman"/>
          <w:sz w:val="28"/>
          <w:szCs w:val="28"/>
        </w:rPr>
        <w:t>лову А.А.</w:t>
      </w:r>
    </w:p>
    <w:p w:rsidR="003B1C32" w:rsidRDefault="003B1C32" w:rsidP="005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22B8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0B3694">
        <w:rPr>
          <w:rFonts w:ascii="Times New Roman" w:hAnsi="Times New Roman" w:cs="Times New Roman"/>
          <w:sz w:val="28"/>
          <w:szCs w:val="28"/>
        </w:rPr>
        <w:t xml:space="preserve"> с момента подписания и подлежит </w:t>
      </w:r>
      <w:r w:rsidRPr="009822B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0B3694">
        <w:rPr>
          <w:rFonts w:ascii="Times New Roman" w:hAnsi="Times New Roman" w:cs="Times New Roman"/>
          <w:sz w:val="28"/>
          <w:szCs w:val="28"/>
        </w:rPr>
        <w:t xml:space="preserve">му </w:t>
      </w:r>
      <w:r w:rsidRPr="009822B8">
        <w:rPr>
          <w:rFonts w:ascii="Times New Roman" w:hAnsi="Times New Roman" w:cs="Times New Roman"/>
          <w:sz w:val="28"/>
          <w:szCs w:val="28"/>
        </w:rPr>
        <w:t>опубликовани</w:t>
      </w:r>
      <w:r w:rsidR="000B3694">
        <w:rPr>
          <w:rFonts w:ascii="Times New Roman" w:hAnsi="Times New Roman" w:cs="Times New Roman"/>
          <w:sz w:val="28"/>
          <w:szCs w:val="28"/>
        </w:rPr>
        <w:t>ю</w:t>
      </w:r>
      <w:r w:rsidRPr="009822B8">
        <w:rPr>
          <w:rFonts w:ascii="Times New Roman" w:hAnsi="Times New Roman" w:cs="Times New Roman"/>
          <w:sz w:val="28"/>
          <w:szCs w:val="28"/>
        </w:rPr>
        <w:t xml:space="preserve"> в </w:t>
      </w:r>
      <w:r w:rsidR="000B3694">
        <w:rPr>
          <w:rFonts w:ascii="Times New Roman" w:hAnsi="Times New Roman" w:cs="Times New Roman"/>
          <w:sz w:val="28"/>
          <w:szCs w:val="28"/>
        </w:rPr>
        <w:t xml:space="preserve"> газете «Емельяновские веси» и размещению на официальном сайте</w:t>
      </w:r>
      <w:r w:rsidR="005B1885">
        <w:rPr>
          <w:rFonts w:ascii="Times New Roman" w:hAnsi="Times New Roman" w:cs="Times New Roman"/>
          <w:sz w:val="28"/>
          <w:szCs w:val="28"/>
        </w:rPr>
        <w:t xml:space="preserve"> сельсовета Памяти</w:t>
      </w:r>
      <w:r w:rsidR="005328F5">
        <w:rPr>
          <w:rFonts w:ascii="Times New Roman" w:hAnsi="Times New Roman" w:cs="Times New Roman"/>
          <w:sz w:val="28"/>
          <w:szCs w:val="28"/>
        </w:rPr>
        <w:t xml:space="preserve"> </w:t>
      </w:r>
      <w:r w:rsidR="005B1885">
        <w:rPr>
          <w:rFonts w:ascii="Times New Roman" w:hAnsi="Times New Roman" w:cs="Times New Roman"/>
          <w:sz w:val="28"/>
          <w:szCs w:val="28"/>
        </w:rPr>
        <w:t>13 Борцов</w:t>
      </w:r>
    </w:p>
    <w:p w:rsidR="00060AD6" w:rsidRPr="005B1885" w:rsidRDefault="00060AD6" w:rsidP="005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32" w:rsidRPr="005B1885" w:rsidRDefault="005B1885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Е.В.Елисеева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0308">
        <w:rPr>
          <w:rFonts w:ascii="Times New Roman" w:hAnsi="Times New Roman" w:cs="Times New Roman"/>
          <w:sz w:val="28"/>
          <w:szCs w:val="28"/>
        </w:rPr>
        <w:t>лава</w:t>
      </w:r>
      <w:r w:rsidR="005B188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Н.Г.Воскобойник</w:t>
      </w:r>
    </w:p>
    <w:p w:rsidR="005B1885" w:rsidRDefault="005B1885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885" w:rsidRDefault="005B1885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328F5" w:rsidRDefault="005328F5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60AD6" w:rsidRDefault="00060AD6" w:rsidP="003B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5269B" w:rsidRDefault="003B1C32" w:rsidP="00D5269B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D526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269B" w:rsidRDefault="003B1C32" w:rsidP="00D5269B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D5269B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D5269B">
        <w:rPr>
          <w:rFonts w:ascii="Times New Roman" w:hAnsi="Times New Roman" w:cs="Times New Roman"/>
          <w:sz w:val="24"/>
          <w:szCs w:val="24"/>
        </w:rPr>
        <w:t xml:space="preserve"> </w:t>
      </w:r>
      <w:r w:rsidR="00D5269B" w:rsidRPr="00D5269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B1C32" w:rsidRPr="00D5269B" w:rsidRDefault="00D5269B" w:rsidP="00D5269B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B1C32" w:rsidRPr="00D5269B">
        <w:rPr>
          <w:rFonts w:ascii="Times New Roman" w:hAnsi="Times New Roman" w:cs="Times New Roman"/>
          <w:sz w:val="24"/>
          <w:szCs w:val="24"/>
        </w:rPr>
        <w:t xml:space="preserve">т </w:t>
      </w:r>
      <w:r w:rsidR="00D54129">
        <w:rPr>
          <w:rFonts w:ascii="Times New Roman" w:hAnsi="Times New Roman" w:cs="Times New Roman"/>
          <w:sz w:val="24"/>
          <w:szCs w:val="24"/>
        </w:rPr>
        <w:t>06.05.2020г.</w:t>
      </w:r>
      <w:r w:rsidR="003B1C32" w:rsidRPr="00D5269B">
        <w:rPr>
          <w:rFonts w:ascii="Times New Roman" w:hAnsi="Times New Roman" w:cs="Times New Roman"/>
          <w:sz w:val="24"/>
          <w:szCs w:val="24"/>
        </w:rPr>
        <w:t xml:space="preserve">   №</w:t>
      </w:r>
      <w:r w:rsidR="00D54129">
        <w:rPr>
          <w:rFonts w:ascii="Times New Roman" w:hAnsi="Times New Roman" w:cs="Times New Roman"/>
          <w:sz w:val="24"/>
          <w:szCs w:val="24"/>
        </w:rPr>
        <w:t>14-50р</w:t>
      </w:r>
    </w:p>
    <w:p w:rsidR="003B1C32" w:rsidRDefault="003B1C32" w:rsidP="00D5269B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3B1C32" w:rsidRDefault="003B1C32" w:rsidP="003B1C32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3B1C32" w:rsidRDefault="003B1C32" w:rsidP="003B1C32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3B1C32" w:rsidRDefault="003B1C32" w:rsidP="003B1C32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3B1C32" w:rsidRDefault="003B1C32" w:rsidP="003B1C32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Pr="00824AC4">
        <w:rPr>
          <w:b/>
          <w:sz w:val="28"/>
          <w:szCs w:val="28"/>
        </w:rPr>
        <w:t>от 06.10.2003 № 131-ФЗ</w:t>
      </w:r>
    </w:p>
    <w:p w:rsidR="003B1C32" w:rsidRDefault="003B1C32" w:rsidP="003B1C32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964A36">
        <w:rPr>
          <w:b/>
          <w:bCs/>
          <w:sz w:val="28"/>
          <w:szCs w:val="28"/>
        </w:rPr>
        <w:t>в</w:t>
      </w:r>
      <w:proofErr w:type="gramEnd"/>
      <w:r w:rsidRPr="00964A36">
        <w:rPr>
          <w:b/>
          <w:bCs/>
          <w:sz w:val="28"/>
          <w:szCs w:val="28"/>
        </w:rPr>
        <w:t xml:space="preserve"> </w:t>
      </w:r>
    </w:p>
    <w:p w:rsidR="003B1C32" w:rsidRDefault="003B1C32" w:rsidP="00D5269B">
      <w:pPr>
        <w:pStyle w:val="11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 w:rsidR="00D5269B">
        <w:rPr>
          <w:b/>
          <w:bCs/>
          <w:sz w:val="28"/>
          <w:szCs w:val="28"/>
        </w:rPr>
        <w:t xml:space="preserve"> сельсовета Памяти 13 Борцов</w:t>
      </w:r>
    </w:p>
    <w:p w:rsidR="003B1C32" w:rsidRPr="004B57A6" w:rsidRDefault="003B1C32" w:rsidP="003B1C32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принятия </w:t>
      </w:r>
      <w:r w:rsidR="00D5269B">
        <w:rPr>
          <w:rFonts w:ascii="Times New Roman" w:hAnsi="Times New Roman" w:cs="Times New Roman"/>
          <w:b w:val="0"/>
          <w:color w:val="auto"/>
          <w:sz w:val="28"/>
          <w:szCs w:val="28"/>
        </w:rPr>
        <w:t>Советом депутатов сельсовета Памяти 13 Борцов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D5269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далее также -</w:t>
      </w:r>
      <w:r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</w:t>
      </w:r>
      <w:r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3B1C32" w:rsidRDefault="003B1C32" w:rsidP="003B1C32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3B1C32" w:rsidRPr="00F1616E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3B1C32" w:rsidRPr="00F1616E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D5269B">
        <w:rPr>
          <w:rFonts w:ascii="Times New Roman" w:hAnsi="Times New Roman" w:cs="Times New Roman"/>
          <w:sz w:val="28"/>
          <w:szCs w:val="28"/>
        </w:rPr>
        <w:t xml:space="preserve"> Совете депутатов  сельсовета Памяти 13 Борцов</w:t>
      </w:r>
      <w:r w:rsidRPr="00F1616E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 </w:t>
      </w:r>
      <w:r w:rsidR="00D5269B">
        <w:rPr>
          <w:rFonts w:ascii="Times New Roman" w:hAnsi="Times New Roman" w:cs="Times New Roman"/>
          <w:sz w:val="28"/>
          <w:szCs w:val="28"/>
        </w:rPr>
        <w:t xml:space="preserve"> Совете депутатов сельсовета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3B1C32" w:rsidRPr="00F1616E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B1C32" w:rsidRPr="00F1616E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D5269B">
        <w:rPr>
          <w:rFonts w:ascii="Times New Roman" w:hAnsi="Times New Roman" w:cs="Times New Roman"/>
          <w:sz w:val="28"/>
          <w:szCs w:val="28"/>
        </w:rPr>
        <w:t xml:space="preserve"> Совете депутатов сельсовета Памяти 13 Борцов д</w:t>
      </w:r>
      <w:r w:rsidRPr="00F1616E">
        <w:rPr>
          <w:rFonts w:ascii="Times New Roman" w:hAnsi="Times New Roman" w:cs="Times New Roman"/>
          <w:sz w:val="28"/>
          <w:szCs w:val="28"/>
        </w:rPr>
        <w:t>о прекращения срока его полномочий;</w:t>
      </w:r>
    </w:p>
    <w:p w:rsidR="003B1C32" w:rsidRPr="00F1616E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3B1C32" w:rsidRDefault="003B1C32" w:rsidP="003B1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D5269B">
        <w:rPr>
          <w:rFonts w:ascii="Times New Roman" w:eastAsia="Calibri" w:hAnsi="Times New Roman" w:cs="Times New Roman"/>
          <w:sz w:val="28"/>
          <w:szCs w:val="28"/>
        </w:rPr>
        <w:t xml:space="preserve"> Советом депутатов сельсовета Памяти 13 Борцов</w:t>
      </w:r>
      <w:r w:rsidRPr="006A2B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B1C32" w:rsidRPr="003E3709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D5269B">
        <w:rPr>
          <w:rFonts w:ascii="Times New Roman" w:hAnsi="Times New Roman" w:cs="Times New Roman"/>
          <w:sz w:val="28"/>
          <w:szCs w:val="28"/>
        </w:rPr>
        <w:t xml:space="preserve"> совет депутатов сельсовета Памяти 13 Борцов</w:t>
      </w:r>
      <w:r w:rsidRPr="003E370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B40E6">
        <w:rPr>
          <w:rFonts w:ascii="Times New Roman" w:hAnsi="Times New Roman" w:cs="Times New Roman"/>
          <w:sz w:val="28"/>
          <w:szCs w:val="28"/>
        </w:rPr>
        <w:t>я</w:t>
      </w:r>
      <w:r w:rsidRPr="003E3709">
        <w:rPr>
          <w:rFonts w:ascii="Times New Roman" w:hAnsi="Times New Roman" w:cs="Times New Roman"/>
          <w:sz w:val="28"/>
          <w:szCs w:val="28"/>
        </w:rPr>
        <w:t xml:space="preserve"> Губернатора края о применении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>, решение суда в случае, если вопросы об установлении фактов недостоверности и неполноты сведений о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 xml:space="preserve">, расходах, об имуществе и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представленных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3B1C32" w:rsidRDefault="003B1C32" w:rsidP="003B1C3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D5269B">
        <w:rPr>
          <w:rFonts w:ascii="Times New Roman" w:eastAsia="Arial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основания, указанного в пункте 4 настоящего Порядка, в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D526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 сельсовета Памяти 13 Борцов</w:t>
      </w:r>
      <w:r w:rsidRPr="00817308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  <w:proofErr w:type="gramEnd"/>
    </w:p>
    <w:p w:rsidR="003B1C32" w:rsidRDefault="003B1C32" w:rsidP="003B1C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B1C32" w:rsidRDefault="003B1C32" w:rsidP="003B1C3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7. Решение о применении меры ответственности подлежит рассмотрению на</w:t>
      </w:r>
      <w:r w:rsidR="00D54129">
        <w:rPr>
          <w:rFonts w:ascii="Times New Roman" w:eastAsia="Arial" w:hAnsi="Times New Roman" w:cs="Times New Roman"/>
          <w:sz w:val="28"/>
          <w:szCs w:val="28"/>
        </w:rPr>
        <w:t xml:space="preserve"> закрытом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D526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 сельсовета Памяти 13 Борцов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 Заседание</w:t>
      </w:r>
      <w:r w:rsidR="00D526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 сельсовета Памяти 13 Борцов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меры ответственности (далее - Заседание) назначается в течение </w:t>
      </w:r>
      <w:r w:rsidR="00D5412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в </w:t>
      </w:r>
      <w:r w:rsidR="00D5269B">
        <w:rPr>
          <w:rFonts w:ascii="Times New Roman" w:eastAsia="Calibri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оснований, указанных в пункте 4 настоящего Порядка.</w:t>
      </w:r>
    </w:p>
    <w:p w:rsidR="003B1C32" w:rsidRPr="00FF0486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3B1C32" w:rsidRPr="00FF0486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лица, которого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не является препятствием для проведения Заседания.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6A6DC9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A6DC9">
        <w:rPr>
          <w:rFonts w:ascii="Times New Roman" w:eastAsia="Arial" w:hAnsi="Times New Roman" w:cs="Times New Roman"/>
          <w:sz w:val="28"/>
          <w:szCs w:val="28"/>
        </w:rPr>
        <w:t>Решение о применении мер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90B">
        <w:rPr>
          <w:rFonts w:ascii="Times New Roman" w:eastAsia="Arial" w:hAnsi="Times New Roman" w:cs="Times New Roman"/>
          <w:sz w:val="28"/>
          <w:szCs w:val="28"/>
        </w:rPr>
        <w:t>путем</w:t>
      </w:r>
      <w:r w:rsidR="00D54129">
        <w:rPr>
          <w:rFonts w:ascii="Times New Roman" w:eastAsia="Arial" w:hAnsi="Times New Roman" w:cs="Times New Roman"/>
          <w:sz w:val="28"/>
          <w:szCs w:val="28"/>
        </w:rPr>
        <w:t xml:space="preserve"> открытого</w:t>
      </w:r>
      <w:bookmarkStart w:id="0" w:name="_GoBack"/>
      <w:bookmarkEnd w:id="0"/>
      <w:r w:rsidRPr="0082729B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установленной численности депутатов</w:t>
      </w:r>
      <w:r w:rsidR="008272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депутатов, в </w:t>
      </w:r>
      <w:r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82729B">
        <w:rPr>
          <w:rFonts w:ascii="Times New Roman" w:eastAsia="Arial" w:hAnsi="Times New Roman" w:cs="Times New Roman"/>
          <w:sz w:val="28"/>
          <w:szCs w:val="28"/>
        </w:rPr>
        <w:t xml:space="preserve"> с </w:t>
      </w:r>
      <w:r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8272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B1C32" w:rsidRDefault="003B1C32" w:rsidP="003B1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21907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ограничений, запретов, исполнения обязанностей, установленных в целях противодействия коррупции</w:t>
      </w:r>
      <w:r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3B1C32" w:rsidRPr="007134BB" w:rsidRDefault="003B1C32" w:rsidP="003B1C3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>Председательствующим в Заседании является депутат, осуществляющий полномочия председателя</w:t>
      </w:r>
      <w:r w:rsidR="0082729B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</w:t>
      </w:r>
      <w:r w:rsidR="0082729B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52D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Pr="00C452D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601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</w:t>
      </w:r>
      <w:r w:rsidR="0082729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рассмотрения вопроса о принятия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 меры ответственности.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Доводит до депутатов сведения о </w:t>
      </w:r>
      <w:r w:rsidRPr="005328F5">
        <w:rPr>
          <w:rFonts w:ascii="Times New Roman" w:eastAsia="Calibri" w:hAnsi="Times New Roman" w:cs="Times New Roman"/>
          <w:sz w:val="28"/>
          <w:szCs w:val="28"/>
        </w:rPr>
        <w:t xml:space="preserve">наличии/отсутствии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информации о соблюдении лицом, </w:t>
      </w:r>
      <w:r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</w:t>
      </w:r>
      <w:r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>
        <w:rPr>
          <w:rFonts w:ascii="Times New Roman" w:eastAsia="Calibri" w:hAnsi="Times New Roman" w:cs="Times New Roman"/>
          <w:sz w:val="28"/>
          <w:szCs w:val="28"/>
        </w:rPr>
        <w:t>, запретов, об исполнении им обязанностей, установленных в целях противодействия коррупции.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Предоставляет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 возможность дать объяснения по факту совершения правонарушения, пояснить обстоятельства, при которых оно совершено.</w:t>
      </w:r>
      <w:r w:rsidRPr="00AF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</w:rPr>
        <w:t>лжность, вправе предоставить дополнительную информацию и материалы по факту совершенного правонарушения.</w:t>
      </w:r>
    </w:p>
    <w:p w:rsidR="003B1C32" w:rsidRPr="00160113" w:rsidRDefault="003B1C32" w:rsidP="003B1C3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при его наличие предлагает принять меры в соответствии с законодательством о противодействии коррупции. </w:t>
      </w:r>
    </w:p>
    <w:p w:rsidR="003B1C32" w:rsidRPr="00D1543D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160113">
        <w:rPr>
          <w:rFonts w:ascii="Times New Roman" w:hAnsi="Times New Roman" w:cs="Times New Roman"/>
          <w:sz w:val="28"/>
          <w:szCs w:val="28"/>
        </w:rPr>
        <w:t xml:space="preserve">редлагает 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Pr="00CA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29B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 Памяти 13 Борцов</w:t>
      </w:r>
      <w:r w:rsidRPr="00160113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Выносит на голосование вопрос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принятом решении указывается мера </w:t>
      </w:r>
      <w:r w:rsidR="00060AD6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3B1C32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>вступает в силу</w:t>
      </w:r>
      <w:r w:rsidR="00060AD6"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</w:t>
      </w:r>
      <w:r w:rsidR="00060AD6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десятидневный срок со дня принятия.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3B1C32" w:rsidRDefault="003B1C32" w:rsidP="003B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его принятия направляется Губернатору края или в орган прокуратуры, инициировавший рассмотрение вопроса. </w:t>
      </w:r>
    </w:p>
    <w:p w:rsidR="003B1C32" w:rsidRPr="002E254F" w:rsidRDefault="003B1C32" w:rsidP="003B1C32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D0B" w:rsidRDefault="008E1D0B"/>
    <w:sectPr w:rsidR="008E1D0B" w:rsidSect="00060AD6">
      <w:footerReference w:type="default" r:id="rId9"/>
      <w:pgSz w:w="11906" w:h="16838" w:code="9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D9" w:rsidRDefault="007E06D9" w:rsidP="003B1C32">
      <w:pPr>
        <w:spacing w:after="0" w:line="240" w:lineRule="auto"/>
      </w:pPr>
      <w:r>
        <w:separator/>
      </w:r>
    </w:p>
  </w:endnote>
  <w:endnote w:type="continuationSeparator" w:id="0">
    <w:p w:rsidR="007E06D9" w:rsidRDefault="007E06D9" w:rsidP="003B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04" w:rsidRDefault="007E06D9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D9" w:rsidRDefault="007E06D9" w:rsidP="003B1C32">
      <w:pPr>
        <w:spacing w:after="0" w:line="240" w:lineRule="auto"/>
      </w:pPr>
      <w:r>
        <w:separator/>
      </w:r>
    </w:p>
  </w:footnote>
  <w:footnote w:type="continuationSeparator" w:id="0">
    <w:p w:rsidR="007E06D9" w:rsidRDefault="007E06D9" w:rsidP="003B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5B"/>
    <w:rsid w:val="00060AD6"/>
    <w:rsid w:val="00092CC1"/>
    <w:rsid w:val="000B3694"/>
    <w:rsid w:val="001E785B"/>
    <w:rsid w:val="003B1C32"/>
    <w:rsid w:val="003B40E6"/>
    <w:rsid w:val="003F6BDC"/>
    <w:rsid w:val="004303A8"/>
    <w:rsid w:val="004940F7"/>
    <w:rsid w:val="004D28CC"/>
    <w:rsid w:val="005328F5"/>
    <w:rsid w:val="005B1885"/>
    <w:rsid w:val="0072336D"/>
    <w:rsid w:val="007552A8"/>
    <w:rsid w:val="007E06D9"/>
    <w:rsid w:val="0082729B"/>
    <w:rsid w:val="008E07D2"/>
    <w:rsid w:val="008E1D0B"/>
    <w:rsid w:val="00C07D69"/>
    <w:rsid w:val="00D5269B"/>
    <w:rsid w:val="00D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32"/>
  </w:style>
  <w:style w:type="paragraph" w:styleId="2">
    <w:name w:val="heading 2"/>
    <w:basedOn w:val="a"/>
    <w:next w:val="a"/>
    <w:link w:val="20"/>
    <w:uiPriority w:val="9"/>
    <w:unhideWhenUsed/>
    <w:qFormat/>
    <w:rsid w:val="003B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B1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3B1C3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B1C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1C3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B1C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Гиперссылка1"/>
    <w:basedOn w:val="a0"/>
    <w:rsid w:val="003B1C32"/>
  </w:style>
  <w:style w:type="paragraph" w:customStyle="1" w:styleId="11">
    <w:name w:val="Название1"/>
    <w:basedOn w:val="a"/>
    <w:rsid w:val="003B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3B1C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B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6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AD6"/>
  </w:style>
  <w:style w:type="paragraph" w:styleId="ab">
    <w:name w:val="footer"/>
    <w:basedOn w:val="a"/>
    <w:link w:val="ac"/>
    <w:uiPriority w:val="99"/>
    <w:unhideWhenUsed/>
    <w:rsid w:val="0006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32"/>
  </w:style>
  <w:style w:type="paragraph" w:styleId="2">
    <w:name w:val="heading 2"/>
    <w:basedOn w:val="a"/>
    <w:next w:val="a"/>
    <w:link w:val="20"/>
    <w:uiPriority w:val="9"/>
    <w:unhideWhenUsed/>
    <w:qFormat/>
    <w:rsid w:val="003B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B1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3B1C3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B1C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1C3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B1C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Гиперссылка1"/>
    <w:basedOn w:val="a0"/>
    <w:rsid w:val="003B1C32"/>
  </w:style>
  <w:style w:type="paragraph" w:customStyle="1" w:styleId="11">
    <w:name w:val="Название1"/>
    <w:basedOn w:val="a"/>
    <w:rsid w:val="003B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3B1C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B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6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AD6"/>
  </w:style>
  <w:style w:type="paragraph" w:styleId="ab">
    <w:name w:val="footer"/>
    <w:basedOn w:val="a"/>
    <w:link w:val="ac"/>
    <w:uiPriority w:val="99"/>
    <w:unhideWhenUsed/>
    <w:rsid w:val="0006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10</cp:revision>
  <cp:lastPrinted>2020-05-06T03:17:00Z</cp:lastPrinted>
  <dcterms:created xsi:type="dcterms:W3CDTF">2020-03-20T02:27:00Z</dcterms:created>
  <dcterms:modified xsi:type="dcterms:W3CDTF">2020-05-06T03:18:00Z</dcterms:modified>
</cp:coreProperties>
</file>