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0" w:rsidRDefault="00810850" w:rsidP="00810850">
      <w:pPr>
        <w:rPr>
          <w:sz w:val="28"/>
          <w:szCs w:val="28"/>
        </w:rPr>
      </w:pPr>
    </w:p>
    <w:p w:rsidR="00810850" w:rsidRDefault="00810850" w:rsidP="00AF4E2A">
      <w:pPr>
        <w:jc w:val="center"/>
        <w:rPr>
          <w:sz w:val="28"/>
          <w:szCs w:val="28"/>
        </w:rPr>
      </w:pPr>
    </w:p>
    <w:p w:rsidR="00810850" w:rsidRDefault="00810850" w:rsidP="00AF4E2A">
      <w:pPr>
        <w:jc w:val="center"/>
        <w:rPr>
          <w:sz w:val="28"/>
          <w:szCs w:val="28"/>
        </w:rPr>
      </w:pPr>
    </w:p>
    <w:p w:rsidR="00810850" w:rsidRPr="00810850" w:rsidRDefault="00810850" w:rsidP="00810850">
      <w:pPr>
        <w:autoSpaceDE w:val="0"/>
        <w:autoSpaceDN w:val="0"/>
        <w:adjustRightInd w:val="0"/>
      </w:pPr>
      <w:r w:rsidRPr="0081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810850">
        <w:rPr>
          <w:sz w:val="28"/>
          <w:szCs w:val="28"/>
        </w:rPr>
        <w:t xml:space="preserve">         </w:t>
      </w:r>
      <w:r w:rsidRPr="00810850">
        <w:rPr>
          <w:b/>
          <w:noProof/>
        </w:rPr>
        <w:drawing>
          <wp:inline distT="0" distB="0" distL="0" distR="0" wp14:anchorId="11A9EBD2" wp14:editId="3EC89AA6">
            <wp:extent cx="609600" cy="76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50" w:rsidRPr="00810850" w:rsidRDefault="00810850" w:rsidP="00810850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810850">
        <w:rPr>
          <w:b/>
          <w:bCs/>
        </w:rPr>
        <w:t>СОВЕТ ДЕПУТАТОВ СЕЛЬСОВЕТА ПАМЯТИ 13 БОРЦОВ</w:t>
      </w:r>
    </w:p>
    <w:p w:rsidR="00810850" w:rsidRPr="00810850" w:rsidRDefault="00810850" w:rsidP="00810850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810850">
        <w:rPr>
          <w:b/>
          <w:bCs/>
        </w:rPr>
        <w:t>ЕМЕЛЬЯНОВСКОГО РАЙОНА</w:t>
      </w:r>
    </w:p>
    <w:p w:rsidR="00810850" w:rsidRPr="00810850" w:rsidRDefault="00810850" w:rsidP="00810850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810850">
        <w:rPr>
          <w:b/>
          <w:bCs/>
        </w:rPr>
        <w:t>КРАСНОЯРСКОГО КРАЯ</w:t>
      </w:r>
    </w:p>
    <w:p w:rsidR="00810850" w:rsidRPr="00810850" w:rsidRDefault="00810850" w:rsidP="00810850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 w:rsidRPr="00810850">
        <w:rPr>
          <w:b/>
          <w:bCs/>
          <w:sz w:val="32"/>
          <w:szCs w:val="32"/>
        </w:rPr>
        <w:t>РЕШЕНИЕ</w:t>
      </w:r>
    </w:p>
    <w:p w:rsidR="00810850" w:rsidRPr="00810850" w:rsidRDefault="00810850" w:rsidP="00810850">
      <w:r w:rsidRPr="00810850">
        <w:t xml:space="preserve">                                                                                                        </w:t>
      </w:r>
    </w:p>
    <w:p w:rsidR="00AF4E2A" w:rsidRPr="0018445D" w:rsidRDefault="00810850" w:rsidP="00810850">
      <w:pPr>
        <w:jc w:val="both"/>
        <w:rPr>
          <w:sz w:val="28"/>
          <w:szCs w:val="28"/>
        </w:rPr>
      </w:pPr>
      <w:r>
        <w:rPr>
          <w:sz w:val="28"/>
          <w:szCs w:val="28"/>
        </w:rPr>
        <w:t>11.12.</w:t>
      </w:r>
      <w:r w:rsidRPr="00810850">
        <w:rPr>
          <w:sz w:val="28"/>
          <w:szCs w:val="28"/>
        </w:rPr>
        <w:t>2019</w:t>
      </w:r>
      <w:r w:rsidRPr="00810850">
        <w:t xml:space="preserve">                         </w:t>
      </w:r>
      <w:r w:rsidRPr="00810850">
        <w:rPr>
          <w:sz w:val="28"/>
          <w:szCs w:val="28"/>
        </w:rPr>
        <w:t>поселок Памяти 13 Борцов</w:t>
      </w:r>
      <w:r>
        <w:rPr>
          <w:sz w:val="28"/>
          <w:szCs w:val="28"/>
        </w:rPr>
        <w:t xml:space="preserve">                      № 11-36р</w:t>
      </w:r>
    </w:p>
    <w:p w:rsidR="00AF4E2A" w:rsidRPr="0018445D" w:rsidRDefault="00AF4E2A" w:rsidP="00AF4E2A">
      <w:pPr>
        <w:rPr>
          <w:sz w:val="28"/>
          <w:szCs w:val="28"/>
        </w:rPr>
      </w:pPr>
    </w:p>
    <w:p w:rsidR="00AF4E2A" w:rsidRPr="0018445D" w:rsidRDefault="00AF4E2A" w:rsidP="00AF4E2A">
      <w:pPr>
        <w:rPr>
          <w:sz w:val="28"/>
          <w:szCs w:val="28"/>
        </w:rPr>
      </w:pPr>
      <w:r w:rsidRPr="0018445D">
        <w:rPr>
          <w:sz w:val="28"/>
          <w:szCs w:val="28"/>
        </w:rPr>
        <w:t xml:space="preserve">Об утверждении отчета об исполнении бюджета </w:t>
      </w:r>
    </w:p>
    <w:p w:rsidR="00AF4E2A" w:rsidRDefault="00AF4E2A" w:rsidP="00AF4E2A">
      <w:pPr>
        <w:rPr>
          <w:sz w:val="28"/>
          <w:szCs w:val="28"/>
        </w:rPr>
      </w:pPr>
      <w:r w:rsidRPr="0018445D">
        <w:rPr>
          <w:sz w:val="28"/>
          <w:szCs w:val="28"/>
        </w:rPr>
        <w:t>Сельсовета Памяти 13 борцов за 9 месяцев 2019 год</w:t>
      </w:r>
    </w:p>
    <w:p w:rsidR="00810850" w:rsidRPr="0018445D" w:rsidRDefault="00810850" w:rsidP="00AF4E2A">
      <w:pPr>
        <w:rPr>
          <w:sz w:val="28"/>
          <w:szCs w:val="28"/>
        </w:rPr>
      </w:pPr>
    </w:p>
    <w:p w:rsidR="00AF4E2A" w:rsidRPr="0018445D" w:rsidRDefault="00AF4E2A" w:rsidP="00AF4E2A">
      <w:pPr>
        <w:jc w:val="both"/>
        <w:rPr>
          <w:sz w:val="28"/>
          <w:szCs w:val="28"/>
        </w:rPr>
      </w:pPr>
      <w:r w:rsidRPr="0018445D">
        <w:rPr>
          <w:sz w:val="28"/>
          <w:szCs w:val="28"/>
        </w:rPr>
        <w:t xml:space="preserve">       В соответствии со ст.28 Федерального закона от 06.10.2003 № 131-ФЗ «Об общих принципах организации местного самоуправления в Российской Федерации», со ст. 246.6 Бюджетного кодекса Российской Федерации, руководствуясь Уставом муниципального о</w:t>
      </w:r>
      <w:r w:rsidR="005B75E6">
        <w:rPr>
          <w:sz w:val="28"/>
          <w:szCs w:val="28"/>
        </w:rPr>
        <w:t>бразования сельсовет Памяти 13 Б</w:t>
      </w:r>
      <w:r w:rsidRPr="0018445D">
        <w:rPr>
          <w:sz w:val="28"/>
          <w:szCs w:val="28"/>
        </w:rPr>
        <w:t xml:space="preserve">орцов </w:t>
      </w:r>
      <w:proofErr w:type="spellStart"/>
      <w:r w:rsidRPr="0018445D">
        <w:rPr>
          <w:sz w:val="28"/>
          <w:szCs w:val="28"/>
        </w:rPr>
        <w:t>Емельяновского</w:t>
      </w:r>
      <w:proofErr w:type="spellEnd"/>
      <w:r w:rsidRPr="0018445D">
        <w:rPr>
          <w:sz w:val="28"/>
          <w:szCs w:val="28"/>
        </w:rPr>
        <w:t xml:space="preserve"> района Красноярского края, сель</w:t>
      </w:r>
      <w:r w:rsidR="005B75E6">
        <w:rPr>
          <w:sz w:val="28"/>
          <w:szCs w:val="28"/>
        </w:rPr>
        <w:t>ский Совет депутатов Памяти 13 Б</w:t>
      </w:r>
      <w:r w:rsidRPr="0018445D">
        <w:rPr>
          <w:sz w:val="28"/>
          <w:szCs w:val="28"/>
        </w:rPr>
        <w:t>орцов РЕШИЛ:</w:t>
      </w:r>
    </w:p>
    <w:p w:rsidR="00AF4E2A" w:rsidRPr="0018445D" w:rsidRDefault="00AF4E2A" w:rsidP="00AF4E2A">
      <w:pPr>
        <w:ind w:firstLine="588"/>
        <w:jc w:val="both"/>
        <w:rPr>
          <w:sz w:val="28"/>
          <w:szCs w:val="28"/>
        </w:rPr>
      </w:pPr>
    </w:p>
    <w:p w:rsidR="00AF4E2A" w:rsidRPr="0018445D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>1. Утвердить отчет об исполнени</w:t>
      </w:r>
      <w:r w:rsidR="00810850">
        <w:rPr>
          <w:sz w:val="28"/>
          <w:szCs w:val="28"/>
        </w:rPr>
        <w:t>и бюджета сельсовета Памяти 13 Б</w:t>
      </w:r>
      <w:r w:rsidRPr="0018445D">
        <w:rPr>
          <w:sz w:val="28"/>
          <w:szCs w:val="28"/>
        </w:rPr>
        <w:t>орцов за 9 месяцев 2019 года, в том числе исполнени</w:t>
      </w:r>
      <w:r w:rsidR="00810850">
        <w:rPr>
          <w:sz w:val="28"/>
          <w:szCs w:val="28"/>
        </w:rPr>
        <w:t>е бюджета сельсовета Памяти 13 Б</w:t>
      </w:r>
      <w:r w:rsidRPr="0018445D">
        <w:rPr>
          <w:sz w:val="28"/>
          <w:szCs w:val="28"/>
        </w:rPr>
        <w:t>орцов за 9 месяцев 2019 года:</w:t>
      </w:r>
    </w:p>
    <w:p w:rsidR="00AF4E2A" w:rsidRPr="0018445D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 xml:space="preserve">- по доходам в сумме </w:t>
      </w:r>
      <w:r w:rsidR="0018445D" w:rsidRPr="0018445D">
        <w:rPr>
          <w:sz w:val="28"/>
          <w:szCs w:val="28"/>
        </w:rPr>
        <w:t>13452608,49</w:t>
      </w:r>
      <w:r w:rsidRPr="0018445D">
        <w:rPr>
          <w:sz w:val="28"/>
          <w:szCs w:val="28"/>
        </w:rPr>
        <w:t>;</w:t>
      </w:r>
    </w:p>
    <w:p w:rsidR="0018445D" w:rsidRPr="0018445D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>- по расходам в сумме</w:t>
      </w:r>
      <w:r w:rsidR="0018445D" w:rsidRPr="0018445D">
        <w:rPr>
          <w:sz w:val="28"/>
          <w:szCs w:val="28"/>
        </w:rPr>
        <w:t xml:space="preserve"> 12162982,18</w:t>
      </w:r>
    </w:p>
    <w:p w:rsidR="00AF4E2A" w:rsidRPr="0018445D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>2.  Утвердить отчет об исполнени</w:t>
      </w:r>
      <w:r w:rsidR="00810850">
        <w:rPr>
          <w:sz w:val="28"/>
          <w:szCs w:val="28"/>
        </w:rPr>
        <w:t>и бюджета сельсовета Памяти 13 Б</w:t>
      </w:r>
      <w:r w:rsidRPr="0018445D">
        <w:rPr>
          <w:sz w:val="28"/>
          <w:szCs w:val="28"/>
        </w:rPr>
        <w:t>орцов за 9 месяцев 2019 года со следующими показателями:</w:t>
      </w:r>
    </w:p>
    <w:p w:rsidR="00AF4E2A" w:rsidRPr="0018445D" w:rsidRDefault="00810850" w:rsidP="00810850">
      <w:pPr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- доходов сельсовета Памяти 13 Б</w:t>
      </w:r>
      <w:r w:rsidR="00AF4E2A" w:rsidRPr="0018445D">
        <w:rPr>
          <w:sz w:val="28"/>
          <w:szCs w:val="28"/>
        </w:rPr>
        <w:t>орцов, согласно приложению № 1 к настоящему решению. По кодам видом доходов, подвидов доходов, классификации операций сектора государственного управления;</w:t>
      </w:r>
    </w:p>
    <w:p w:rsidR="00AF4E2A" w:rsidRPr="0018445D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>-</w:t>
      </w:r>
      <w:r w:rsidR="00810850">
        <w:rPr>
          <w:sz w:val="28"/>
          <w:szCs w:val="28"/>
        </w:rPr>
        <w:t xml:space="preserve"> расходов сельсовета Памяти 13 Б</w:t>
      </w:r>
      <w:r w:rsidRPr="0018445D">
        <w:rPr>
          <w:sz w:val="28"/>
          <w:szCs w:val="28"/>
        </w:rPr>
        <w:t>орцов, согласно приложению № 2 к настоящему решению, по ведомственной структуре, по разделам и подразделам классификации расходов;</w:t>
      </w:r>
    </w:p>
    <w:p w:rsidR="00810850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 xml:space="preserve"> 3. </w:t>
      </w:r>
      <w:proofErr w:type="gramStart"/>
      <w:r w:rsidRPr="0018445D">
        <w:rPr>
          <w:sz w:val="28"/>
          <w:szCs w:val="28"/>
        </w:rPr>
        <w:t>Контроль за</w:t>
      </w:r>
      <w:proofErr w:type="gramEnd"/>
      <w:r w:rsidRPr="0018445D">
        <w:rPr>
          <w:sz w:val="28"/>
          <w:szCs w:val="28"/>
        </w:rPr>
        <w:t xml:space="preserve"> исполнением настоящего решения оставляю за собой</w:t>
      </w:r>
    </w:p>
    <w:p w:rsidR="00AF4E2A" w:rsidRPr="0018445D" w:rsidRDefault="00AF4E2A" w:rsidP="00810850">
      <w:pPr>
        <w:ind w:firstLine="588"/>
        <w:jc w:val="both"/>
        <w:rPr>
          <w:sz w:val="28"/>
          <w:szCs w:val="28"/>
        </w:rPr>
      </w:pPr>
      <w:r w:rsidRPr="0018445D">
        <w:rPr>
          <w:sz w:val="28"/>
          <w:szCs w:val="28"/>
        </w:rPr>
        <w:t>4. Настоящее решение подлежит опубликовани</w:t>
      </w:r>
      <w:r w:rsidR="0018445D" w:rsidRPr="0018445D">
        <w:rPr>
          <w:sz w:val="28"/>
          <w:szCs w:val="28"/>
        </w:rPr>
        <w:t>ю в  газете «</w:t>
      </w:r>
      <w:proofErr w:type="spellStart"/>
      <w:r w:rsidR="0018445D" w:rsidRPr="0018445D">
        <w:rPr>
          <w:sz w:val="28"/>
          <w:szCs w:val="28"/>
        </w:rPr>
        <w:t>Емельяновские</w:t>
      </w:r>
      <w:proofErr w:type="spellEnd"/>
      <w:r w:rsidR="0018445D" w:rsidRPr="0018445D">
        <w:rPr>
          <w:sz w:val="28"/>
          <w:szCs w:val="28"/>
        </w:rPr>
        <w:t xml:space="preserve"> веси» и обнародованию на официальном сайте сельсовета Памяти 13 Борцов</w:t>
      </w:r>
      <w:r w:rsidRPr="0018445D">
        <w:rPr>
          <w:sz w:val="28"/>
          <w:szCs w:val="28"/>
        </w:rPr>
        <w:t>.</w:t>
      </w:r>
    </w:p>
    <w:p w:rsidR="00AF4E2A" w:rsidRPr="0018445D" w:rsidRDefault="00AF4E2A" w:rsidP="00AF4E2A">
      <w:pPr>
        <w:jc w:val="both"/>
        <w:rPr>
          <w:sz w:val="28"/>
          <w:szCs w:val="28"/>
        </w:rPr>
      </w:pPr>
    </w:p>
    <w:p w:rsidR="00AF4E2A" w:rsidRPr="0018445D" w:rsidRDefault="00AF4E2A" w:rsidP="00AF4E2A">
      <w:pPr>
        <w:jc w:val="both"/>
        <w:rPr>
          <w:sz w:val="28"/>
          <w:szCs w:val="28"/>
        </w:rPr>
      </w:pPr>
      <w:r w:rsidRPr="0018445D">
        <w:rPr>
          <w:sz w:val="28"/>
          <w:szCs w:val="28"/>
        </w:rPr>
        <w:t xml:space="preserve"> </w:t>
      </w:r>
      <w:r w:rsidR="0018445D">
        <w:rPr>
          <w:sz w:val="28"/>
          <w:szCs w:val="28"/>
        </w:rPr>
        <w:t>Председатель</w:t>
      </w:r>
      <w:r w:rsidR="0018445D" w:rsidRPr="0018445D">
        <w:rPr>
          <w:sz w:val="28"/>
          <w:szCs w:val="28"/>
        </w:rPr>
        <w:t xml:space="preserve"> Совета д</w:t>
      </w:r>
      <w:r w:rsidRPr="0018445D">
        <w:rPr>
          <w:sz w:val="28"/>
          <w:szCs w:val="28"/>
        </w:rPr>
        <w:t>епутатов</w:t>
      </w:r>
      <w:r w:rsidR="0018445D" w:rsidRPr="0018445D">
        <w:rPr>
          <w:sz w:val="28"/>
          <w:szCs w:val="28"/>
        </w:rPr>
        <w:t xml:space="preserve">                                   </w:t>
      </w:r>
      <w:r w:rsidR="0018445D">
        <w:rPr>
          <w:sz w:val="28"/>
          <w:szCs w:val="28"/>
        </w:rPr>
        <w:t xml:space="preserve">            </w:t>
      </w:r>
      <w:proofErr w:type="spellStart"/>
      <w:r w:rsidR="0018445D">
        <w:rPr>
          <w:sz w:val="28"/>
          <w:szCs w:val="28"/>
        </w:rPr>
        <w:t>Е.В.Елисеева</w:t>
      </w:r>
      <w:proofErr w:type="spellEnd"/>
    </w:p>
    <w:p w:rsidR="00AF4E2A" w:rsidRPr="0018445D" w:rsidRDefault="00AF4E2A" w:rsidP="00AF4E2A">
      <w:pPr>
        <w:jc w:val="both"/>
        <w:rPr>
          <w:sz w:val="28"/>
          <w:szCs w:val="28"/>
        </w:rPr>
      </w:pPr>
    </w:p>
    <w:p w:rsidR="0018445D" w:rsidRDefault="00AF4E2A" w:rsidP="005B75E6">
      <w:pPr>
        <w:jc w:val="both"/>
        <w:rPr>
          <w:sz w:val="28"/>
          <w:szCs w:val="28"/>
        </w:rPr>
      </w:pPr>
      <w:r w:rsidRPr="0018445D">
        <w:rPr>
          <w:sz w:val="28"/>
          <w:szCs w:val="28"/>
        </w:rPr>
        <w:t>Глава</w:t>
      </w:r>
      <w:r w:rsidR="0018445D">
        <w:rPr>
          <w:sz w:val="28"/>
          <w:szCs w:val="28"/>
        </w:rPr>
        <w:t xml:space="preserve"> с</w:t>
      </w:r>
      <w:r w:rsidRPr="0018445D">
        <w:rPr>
          <w:sz w:val="28"/>
          <w:szCs w:val="28"/>
        </w:rPr>
        <w:t xml:space="preserve">ельсовета                                                       </w:t>
      </w:r>
      <w:r w:rsidR="0018445D">
        <w:rPr>
          <w:sz w:val="28"/>
          <w:szCs w:val="28"/>
        </w:rPr>
        <w:t xml:space="preserve">                  </w:t>
      </w:r>
      <w:proofErr w:type="spellStart"/>
      <w:r w:rsidR="0018445D" w:rsidRPr="0018445D">
        <w:rPr>
          <w:sz w:val="28"/>
          <w:szCs w:val="28"/>
        </w:rPr>
        <w:t>Н.Г.Воскобой</w:t>
      </w:r>
      <w:r w:rsidR="0018445D">
        <w:rPr>
          <w:sz w:val="28"/>
          <w:szCs w:val="28"/>
        </w:rPr>
        <w:t>ник</w:t>
      </w:r>
      <w:proofErr w:type="spellEnd"/>
    </w:p>
    <w:p w:rsidR="00810850" w:rsidRDefault="00810850" w:rsidP="005B75E6">
      <w:pPr>
        <w:tabs>
          <w:tab w:val="left" w:pos="3780"/>
        </w:tabs>
        <w:ind w:right="-5"/>
        <w:rPr>
          <w:sz w:val="28"/>
          <w:szCs w:val="28"/>
        </w:rPr>
      </w:pPr>
    </w:p>
    <w:p w:rsidR="00810850" w:rsidRDefault="00810850" w:rsidP="00AF4E2A">
      <w:pPr>
        <w:tabs>
          <w:tab w:val="left" w:pos="3780"/>
        </w:tabs>
        <w:ind w:right="-5"/>
        <w:jc w:val="right"/>
        <w:rPr>
          <w:sz w:val="28"/>
          <w:szCs w:val="28"/>
        </w:rPr>
      </w:pPr>
    </w:p>
    <w:p w:rsidR="00810850" w:rsidRPr="0018445D" w:rsidRDefault="00810850" w:rsidP="00AF4E2A">
      <w:pPr>
        <w:tabs>
          <w:tab w:val="left" w:pos="3780"/>
        </w:tabs>
        <w:ind w:right="-5"/>
        <w:jc w:val="right"/>
        <w:rPr>
          <w:sz w:val="28"/>
          <w:szCs w:val="28"/>
        </w:rPr>
      </w:pPr>
    </w:p>
    <w:p w:rsidR="00810850" w:rsidRDefault="00810850" w:rsidP="00AF4E2A">
      <w:pPr>
        <w:tabs>
          <w:tab w:val="left" w:pos="3780"/>
        </w:tabs>
        <w:ind w:right="-5"/>
        <w:rPr>
          <w:sz w:val="28"/>
          <w:szCs w:val="28"/>
        </w:rPr>
        <w:sectPr w:rsidR="00810850" w:rsidSect="00810850">
          <w:footerReference w:type="even" r:id="rId8"/>
          <w:footerReference w:type="default" r:id="rId9"/>
          <w:pgSz w:w="11906" w:h="16838" w:code="9"/>
          <w:pgMar w:top="426" w:right="851" w:bottom="1134" w:left="1701" w:header="624" w:footer="709" w:gutter="0"/>
          <w:cols w:space="708"/>
          <w:docGrid w:linePitch="360"/>
        </w:sectPr>
      </w:pPr>
    </w:p>
    <w:p w:rsidR="00AF4E2A" w:rsidRPr="0018445D" w:rsidRDefault="00AF4E2A" w:rsidP="00AF4E2A">
      <w:pPr>
        <w:tabs>
          <w:tab w:val="left" w:pos="3780"/>
        </w:tabs>
        <w:ind w:right="-5"/>
        <w:rPr>
          <w:sz w:val="28"/>
          <w:szCs w:val="28"/>
        </w:rPr>
      </w:pPr>
    </w:p>
    <w:p w:rsidR="00AF4E2A" w:rsidRPr="0018445D" w:rsidRDefault="00AF4E2A" w:rsidP="00AF4E2A">
      <w:pPr>
        <w:tabs>
          <w:tab w:val="left" w:pos="3780"/>
        </w:tabs>
        <w:ind w:right="-5"/>
        <w:jc w:val="right"/>
      </w:pPr>
      <w:r w:rsidRPr="0018445D">
        <w:t xml:space="preserve">                                                                                                                     Приложение №1</w:t>
      </w:r>
    </w:p>
    <w:p w:rsidR="00AF4E2A" w:rsidRPr="0018445D" w:rsidRDefault="00AF4E2A" w:rsidP="00AF4E2A">
      <w:pPr>
        <w:jc w:val="right"/>
      </w:pPr>
      <w:r w:rsidRPr="0018445D">
        <w:t xml:space="preserve">                                                                                                                               к решению  Совета депутатов</w:t>
      </w:r>
    </w:p>
    <w:p w:rsidR="00AF4E2A" w:rsidRPr="0018445D" w:rsidRDefault="00810850" w:rsidP="00AF4E2A">
      <w:pPr>
        <w:jc w:val="right"/>
      </w:pPr>
      <w:r>
        <w:t xml:space="preserve"> сельсовета Памяти 13</w:t>
      </w:r>
      <w:r w:rsidR="00AF4E2A" w:rsidRPr="0018445D">
        <w:t xml:space="preserve"> </w:t>
      </w:r>
      <w:r>
        <w:t xml:space="preserve"> Б</w:t>
      </w:r>
      <w:r w:rsidR="00AF4E2A" w:rsidRPr="0018445D">
        <w:t xml:space="preserve">орцов </w:t>
      </w:r>
    </w:p>
    <w:p w:rsidR="00AF4E2A" w:rsidRPr="0018445D" w:rsidRDefault="0018445D" w:rsidP="00AF4E2A">
      <w:pPr>
        <w:jc w:val="right"/>
      </w:pPr>
      <w:r w:rsidRPr="0018445D">
        <w:t>О</w:t>
      </w:r>
      <w:r w:rsidR="00AF4E2A" w:rsidRPr="0018445D">
        <w:t>т</w:t>
      </w:r>
      <w:r>
        <w:t xml:space="preserve"> 11.12.2019г. </w:t>
      </w:r>
      <w:r w:rsidR="00AF4E2A" w:rsidRPr="0018445D">
        <w:t>№</w:t>
      </w:r>
      <w:r>
        <w:t xml:space="preserve"> 11-</w:t>
      </w:r>
      <w:r w:rsidR="00AF4E2A" w:rsidRPr="0018445D">
        <w:t xml:space="preserve"> </w:t>
      </w:r>
      <w:r w:rsidR="00A263CB">
        <w:t>36р</w:t>
      </w: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  <w:jc w:val="center"/>
        <w:rPr>
          <w:b/>
        </w:rPr>
      </w:pPr>
      <w:r w:rsidRPr="0018445D">
        <w:rPr>
          <w:b/>
        </w:rPr>
        <w:t>Отчет  по доходам бюджета за 9 месяцев 2019 года</w:t>
      </w:r>
    </w:p>
    <w:p w:rsidR="00AF4E2A" w:rsidRPr="0018445D" w:rsidRDefault="00AF4E2A" w:rsidP="00AF4E2A">
      <w:pPr>
        <w:tabs>
          <w:tab w:val="left" w:pos="3780"/>
        </w:tabs>
        <w:ind w:right="-5"/>
        <w:jc w:val="both"/>
        <w:rPr>
          <w:b/>
        </w:rPr>
      </w:pPr>
    </w:p>
    <w:tbl>
      <w:tblPr>
        <w:tblW w:w="15556" w:type="dxa"/>
        <w:tblInd w:w="103" w:type="dxa"/>
        <w:tblLook w:val="04A0" w:firstRow="1" w:lastRow="0" w:firstColumn="1" w:lastColumn="0" w:noHBand="0" w:noVBand="1"/>
      </w:tblPr>
      <w:tblGrid>
        <w:gridCol w:w="4788"/>
        <w:gridCol w:w="748"/>
        <w:gridCol w:w="576"/>
        <w:gridCol w:w="1536"/>
        <w:gridCol w:w="696"/>
        <w:gridCol w:w="576"/>
        <w:gridCol w:w="1750"/>
        <w:gridCol w:w="1605"/>
        <w:gridCol w:w="1859"/>
        <w:gridCol w:w="1422"/>
      </w:tblGrid>
      <w:tr w:rsidR="00AF4E2A" w:rsidRPr="0018445D" w:rsidTr="00AF4E2A">
        <w:trPr>
          <w:trHeight w:val="22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Код</w:t>
            </w:r>
            <w:r w:rsidRPr="0018445D">
              <w:br/>
            </w:r>
            <w:proofErr w:type="spellStart"/>
            <w:r w:rsidRPr="0018445D">
              <w:t>стр</w:t>
            </w:r>
            <w:proofErr w:type="gramStart"/>
            <w:r w:rsidRPr="0018445D">
              <w:t>о</w:t>
            </w:r>
            <w:proofErr w:type="spellEnd"/>
            <w:r w:rsidRPr="0018445D">
              <w:t>-</w:t>
            </w:r>
            <w:proofErr w:type="gramEnd"/>
            <w:r w:rsidRPr="0018445D">
              <w:br/>
            </w:r>
            <w:proofErr w:type="spellStart"/>
            <w:r w:rsidRPr="0018445D">
              <w:t>ки</w:t>
            </w:r>
            <w:proofErr w:type="spellEnd"/>
          </w:p>
        </w:tc>
        <w:tc>
          <w:tcPr>
            <w:tcW w:w="3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Код дохода</w:t>
            </w:r>
            <w:r w:rsidRPr="0018445D"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Утвержденные бюджетные назначения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E2A" w:rsidRPr="0018445D" w:rsidRDefault="00AF4E2A" w:rsidP="00AF4E2A">
            <w:r w:rsidRPr="0018445D"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Неисполненные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% исполнения</w:t>
            </w:r>
          </w:p>
        </w:tc>
      </w:tr>
      <w:tr w:rsidR="00AF4E2A" w:rsidRPr="0018445D" w:rsidTr="00AF4E2A">
        <w:trPr>
          <w:trHeight w:val="435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2A" w:rsidRPr="0018445D" w:rsidRDefault="00AF4E2A" w:rsidP="00AF4E2A"/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2A" w:rsidRPr="0018445D" w:rsidRDefault="00AF4E2A" w:rsidP="00AF4E2A"/>
        </w:tc>
        <w:tc>
          <w:tcPr>
            <w:tcW w:w="3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E2A" w:rsidRPr="0018445D" w:rsidRDefault="00AF4E2A" w:rsidP="00AF4E2A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2A" w:rsidRPr="0018445D" w:rsidRDefault="00AF4E2A" w:rsidP="00AF4E2A"/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через финансовые органы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назначения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2A" w:rsidRPr="0018445D" w:rsidRDefault="00AF4E2A" w:rsidP="00AF4E2A"/>
        </w:tc>
      </w:tr>
      <w:tr w:rsidR="00AF4E2A" w:rsidRPr="0018445D" w:rsidTr="00AF4E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2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7</w:t>
            </w:r>
          </w:p>
        </w:tc>
      </w:tr>
      <w:tr w:rsidR="00AF4E2A" w:rsidRPr="0018445D" w:rsidTr="00AF4E2A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Доходы бюджета — всего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010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×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</w:pPr>
            <w:r w:rsidRPr="0018445D">
              <w:t>24 071 369,24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</w:pPr>
            <w:r w:rsidRPr="0018445D">
              <w:t>13 452 608,49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10 645 760,75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55,89</w:t>
            </w:r>
          </w:p>
        </w:tc>
      </w:tr>
      <w:tr w:rsidR="00AF4E2A" w:rsidRPr="0018445D" w:rsidTr="00AF4E2A">
        <w:trPr>
          <w:trHeight w:val="2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18445D">
            <w:pPr>
              <w:ind w:firstLineChars="200" w:firstLine="480"/>
            </w:pPr>
            <w:r w:rsidRPr="0018445D">
              <w:t>в том числе: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2A" w:rsidRPr="0018445D" w:rsidRDefault="00AF4E2A" w:rsidP="00AF4E2A">
            <w:r w:rsidRPr="0018445D">
              <w:t> </w:t>
            </w:r>
          </w:p>
        </w:tc>
      </w:tr>
      <w:tr w:rsidR="00AF4E2A" w:rsidRPr="0018445D" w:rsidTr="00AF4E2A">
        <w:trPr>
          <w:trHeight w:val="14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proofErr w:type="gramStart"/>
            <w:r w:rsidRPr="0018445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319 900,00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253 304,95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66 595,05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79,18</w:t>
            </w:r>
          </w:p>
        </w:tc>
      </w:tr>
      <w:tr w:rsidR="00AF4E2A" w:rsidRPr="0018445D" w:rsidTr="00AF4E2A">
        <w:trPr>
          <w:trHeight w:val="4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18445D">
              <w:lastRenderedPageBreak/>
              <w:t>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285,74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23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353,75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24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 xml:space="preserve"> 150,00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145,21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3,19</w:t>
            </w:r>
          </w:p>
        </w:tc>
      </w:tr>
      <w:tr w:rsidR="00AF4E2A" w:rsidRPr="0018445D" w:rsidTr="00AF4E2A">
        <w:trPr>
          <w:trHeight w:val="97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proofErr w:type="gramStart"/>
            <w:r w:rsidRPr="0018445D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</w:t>
            </w:r>
            <w:r w:rsidRPr="0018445D">
              <w:lastRenderedPageBreak/>
              <w:t>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169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proofErr w:type="gramStart"/>
            <w:r w:rsidRPr="0018445D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7700,00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4287,07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3412,93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55,68</w:t>
            </w:r>
          </w:p>
        </w:tc>
      </w:tr>
      <w:tr w:rsidR="00AF4E2A" w:rsidRPr="0018445D" w:rsidTr="00AF4E2A">
        <w:trPr>
          <w:trHeight w:val="127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16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14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1030223001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105500,00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108947,32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103,27</w:t>
            </w:r>
          </w:p>
        </w:tc>
      </w:tr>
      <w:tr w:rsidR="00AF4E2A" w:rsidRPr="0018445D" w:rsidTr="00AF4E2A">
        <w:trPr>
          <w:trHeight w:val="168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8445D">
              <w:t>инжекторных</w:t>
            </w:r>
            <w:proofErr w:type="spellEnd"/>
            <w:r w:rsidRPr="0018445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1030224001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828,29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118,33</w:t>
            </w:r>
          </w:p>
        </w:tc>
      </w:tr>
      <w:tr w:rsidR="00AF4E2A" w:rsidRPr="0018445D" w:rsidTr="00AF4E2A">
        <w:trPr>
          <w:trHeight w:val="13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1030225001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204500,00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149322,16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55177,84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73,02</w:t>
            </w:r>
          </w:p>
        </w:tc>
      </w:tr>
      <w:tr w:rsidR="00AF4E2A" w:rsidRPr="0018445D" w:rsidTr="00AF4E2A">
        <w:trPr>
          <w:trHeight w:val="13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1030226001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-19500,00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-18426,27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-1073,73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94,49</w:t>
            </w:r>
          </w:p>
        </w:tc>
      </w:tr>
      <w:tr w:rsidR="00AF4E2A" w:rsidRPr="0018445D" w:rsidTr="00AF4E2A">
        <w:trPr>
          <w:trHeight w:val="169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proofErr w:type="gramStart"/>
            <w:r w:rsidRPr="0018445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1060103010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474000,00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171028,04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302971,96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36,08</w:t>
            </w:r>
          </w:p>
        </w:tc>
      </w:tr>
      <w:tr w:rsidR="00AF4E2A" w:rsidRPr="0018445D" w:rsidTr="00AF4E2A">
        <w:trPr>
          <w:trHeight w:val="127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1060103010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8420,42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14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proofErr w:type="gramStart"/>
            <w:r w:rsidRPr="0018445D">
              <w:lastRenderedPageBreak/>
              <w:t>Земельный налог с организаций, обладающих земельным участком, расположенным в границах сельских поселений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1060603310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258300,00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165263,00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93037,00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63,98</w:t>
            </w:r>
          </w:p>
        </w:tc>
      </w:tr>
      <w:tr w:rsidR="00AF4E2A" w:rsidRPr="0018445D" w:rsidTr="00AF4E2A">
        <w:trPr>
          <w:trHeight w:val="9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1060603310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146,07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14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proofErr w:type="gramStart"/>
            <w:r w:rsidRPr="0018445D">
              <w:t>Земельный налог с физических лиц, обладающих земельным участком, расположенным в границах сельских поселений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1060604310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1758600,00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684423,45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1074176,55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38,92</w:t>
            </w:r>
          </w:p>
        </w:tc>
      </w:tr>
      <w:tr w:rsidR="00AF4E2A" w:rsidRPr="0018445D" w:rsidTr="00AF4E2A">
        <w:trPr>
          <w:trHeight w:val="10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1060604310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39012,63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16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1080402001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8800,00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6000,00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31,82</w:t>
            </w:r>
          </w:p>
        </w:tc>
      </w:tr>
      <w:tr w:rsidR="00AF4E2A" w:rsidRPr="0018445D" w:rsidTr="00AF4E2A">
        <w:trPr>
          <w:trHeight w:val="140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1110503510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15300,00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10192,00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5108,00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66,61</w:t>
            </w:r>
          </w:p>
        </w:tc>
      </w:tr>
      <w:tr w:rsidR="00AF4E2A" w:rsidRPr="0018445D" w:rsidTr="00AF4E2A">
        <w:trPr>
          <w:trHeight w:val="5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Прочие неналоговые доходы бюджетов сельских поселений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1170505010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-</w:t>
            </w:r>
          </w:p>
        </w:tc>
      </w:tr>
      <w:tr w:rsidR="00AF4E2A" w:rsidRPr="0018445D" w:rsidTr="00AF4E2A">
        <w:trPr>
          <w:trHeight w:val="71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2021500110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141100,00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94064,00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47036,00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66,66</w:t>
            </w:r>
          </w:p>
        </w:tc>
      </w:tr>
      <w:tr w:rsidR="00AF4E2A" w:rsidRPr="0018445D" w:rsidTr="00AF4E2A">
        <w:trPr>
          <w:trHeight w:val="9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2023511810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346500,00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240500,00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106000,00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69,41</w:t>
            </w:r>
          </w:p>
        </w:tc>
      </w:tr>
      <w:tr w:rsidR="00AF4E2A" w:rsidRPr="0018445D" w:rsidTr="00AF4E2A">
        <w:trPr>
          <w:trHeight w:val="9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Субвенции бюджетам сельских  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2023999910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12813,00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12 813,00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0,00</w:t>
            </w:r>
          </w:p>
        </w:tc>
      </w:tr>
      <w:tr w:rsidR="00AF4E2A" w:rsidRPr="0018445D" w:rsidTr="00AF4E2A">
        <w:trPr>
          <w:trHeight w:val="16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445D">
              <w:t>размера оплаты труда</w:t>
            </w:r>
            <w:proofErr w:type="gramEnd"/>
            <w:r w:rsidRPr="0018445D">
              <w:t>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2024999910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1607597,00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1389649,00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217851,00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86,44</w:t>
            </w:r>
          </w:p>
        </w:tc>
      </w:tr>
      <w:tr w:rsidR="00AF4E2A" w:rsidRPr="0018445D" w:rsidTr="00AF4E2A">
        <w:trPr>
          <w:trHeight w:val="6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2024999910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107532,00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107532,00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100,00</w:t>
            </w:r>
          </w:p>
        </w:tc>
      </w:tr>
      <w:tr w:rsidR="00AF4E2A" w:rsidRPr="0018445D" w:rsidTr="00AF4E2A">
        <w:trPr>
          <w:trHeight w:val="9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2024999910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490162,00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490162,00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100,00</w:t>
            </w:r>
          </w:p>
        </w:tc>
      </w:tr>
      <w:tr w:rsidR="00AF4E2A" w:rsidRPr="0018445D" w:rsidTr="00AF4E2A">
        <w:trPr>
          <w:trHeight w:val="7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lastRenderedPageBreak/>
              <w:t>Дотация на выравнивание бюджетной обеспеченности поселений за счет сре</w:t>
            </w:r>
            <w:proofErr w:type="gramStart"/>
            <w:r w:rsidRPr="0018445D">
              <w:t>дств кр</w:t>
            </w:r>
            <w:proofErr w:type="gramEnd"/>
            <w:r w:rsidRPr="0018445D">
              <w:t>аевого бюджета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2021500110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12725900,00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9544500,00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2886060,00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75,00</w:t>
            </w:r>
          </w:p>
        </w:tc>
      </w:tr>
      <w:tr w:rsidR="00AF4E2A" w:rsidRPr="0018445D" w:rsidTr="00AF4E2A">
        <w:trPr>
          <w:trHeight w:val="6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18445D">
              <w:t>акарицидных</w:t>
            </w:r>
            <w:proofErr w:type="spellEnd"/>
            <w:r w:rsidRPr="0018445D">
              <w:t xml:space="preserve"> обработок мест массового отдыха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2024999910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7555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22720,00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22720,00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100,00</w:t>
            </w:r>
          </w:p>
        </w:tc>
      </w:tr>
      <w:tr w:rsidR="00AF4E2A" w:rsidRPr="0018445D" w:rsidTr="00AF4E2A">
        <w:trPr>
          <w:trHeight w:val="6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21960010100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-16904,76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-16904,76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100,00</w:t>
            </w:r>
          </w:p>
        </w:tc>
      </w:tr>
      <w:tr w:rsidR="00AF4E2A" w:rsidRPr="0018445D" w:rsidTr="00AF4E2A">
        <w:trPr>
          <w:trHeight w:val="6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Межбюджетные трансферты на совершенствование территориальной организации местного самоуправления за счет сре</w:t>
            </w:r>
            <w:proofErr w:type="gramStart"/>
            <w:r w:rsidRPr="0018445D">
              <w:t>дств кр</w:t>
            </w:r>
            <w:proofErr w:type="gramEnd"/>
            <w:r w:rsidRPr="0018445D">
              <w:t>аевого 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2024999910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5000000,00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5 000 000,00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0,00</w:t>
            </w:r>
          </w:p>
        </w:tc>
      </w:tr>
      <w:tr w:rsidR="00AF4E2A" w:rsidRPr="0018445D" w:rsidTr="00AF4E2A">
        <w:trPr>
          <w:trHeight w:val="26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2A" w:rsidRPr="0018445D" w:rsidRDefault="00AF4E2A" w:rsidP="00AF4E2A">
            <w:pPr>
              <w:ind w:right="-145"/>
              <w:outlineLvl w:val="0"/>
            </w:pPr>
            <w:r w:rsidRPr="0018445D">
              <w:t>Межбюджетные трансферты на реализацию проектов по благоустройству территорий поселений, городских округов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556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2024999910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7741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center"/>
              <w:outlineLvl w:val="0"/>
            </w:pPr>
            <w:r w:rsidRPr="0018445D"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500000,00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jc w:val="right"/>
              <w:outlineLvl w:val="0"/>
            </w:pPr>
            <w:r w:rsidRPr="0018445D">
              <w:t>500 000,00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2A" w:rsidRPr="0018445D" w:rsidRDefault="00AF4E2A" w:rsidP="00AF4E2A">
            <w:pPr>
              <w:outlineLvl w:val="0"/>
            </w:pPr>
            <w:r w:rsidRPr="0018445D">
              <w:t>0,00</w:t>
            </w:r>
          </w:p>
        </w:tc>
      </w:tr>
    </w:tbl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  <w:jc w:val="right"/>
      </w:pPr>
      <w:r w:rsidRPr="0018445D">
        <w:lastRenderedPageBreak/>
        <w:t>Приложение № 2</w:t>
      </w:r>
    </w:p>
    <w:p w:rsidR="00AF4E2A" w:rsidRPr="0018445D" w:rsidRDefault="00AF4E2A" w:rsidP="00AF4E2A">
      <w:pPr>
        <w:tabs>
          <w:tab w:val="left" w:pos="3780"/>
        </w:tabs>
        <w:ind w:right="-5"/>
        <w:jc w:val="right"/>
      </w:pPr>
      <w:r w:rsidRPr="0018445D">
        <w:t>к решению  Совета депутатов</w:t>
      </w:r>
    </w:p>
    <w:p w:rsidR="00AF4E2A" w:rsidRPr="0018445D" w:rsidRDefault="00810850" w:rsidP="00AF4E2A">
      <w:pPr>
        <w:tabs>
          <w:tab w:val="left" w:pos="3780"/>
        </w:tabs>
        <w:ind w:right="-5"/>
        <w:jc w:val="right"/>
      </w:pPr>
      <w:r>
        <w:t xml:space="preserve"> сельсовета Памяти 13 Б</w:t>
      </w:r>
      <w:r w:rsidR="00AF4E2A" w:rsidRPr="0018445D">
        <w:t>орцов</w:t>
      </w:r>
    </w:p>
    <w:p w:rsidR="00AF4E2A" w:rsidRPr="0018445D" w:rsidRDefault="00AF4E2A" w:rsidP="00AF4E2A">
      <w:pPr>
        <w:tabs>
          <w:tab w:val="left" w:pos="3780"/>
        </w:tabs>
        <w:ind w:right="-5"/>
        <w:jc w:val="right"/>
      </w:pPr>
      <w:r w:rsidRPr="0018445D">
        <w:t xml:space="preserve">от </w:t>
      </w:r>
      <w:r w:rsidR="00A263CB">
        <w:t>11.12.2019г</w:t>
      </w:r>
      <w:r w:rsidRPr="0018445D">
        <w:t>.№</w:t>
      </w:r>
      <w:r w:rsidR="00A263CB">
        <w:t xml:space="preserve"> 11-36р</w:t>
      </w:r>
    </w:p>
    <w:p w:rsidR="00AF4E2A" w:rsidRPr="0018445D" w:rsidRDefault="00AF4E2A" w:rsidP="00AF4E2A">
      <w:pPr>
        <w:tabs>
          <w:tab w:val="left" w:pos="3780"/>
        </w:tabs>
        <w:ind w:right="-5"/>
        <w:jc w:val="center"/>
        <w:rPr>
          <w:b/>
        </w:rPr>
      </w:pPr>
      <w:r w:rsidRPr="0018445D">
        <w:rPr>
          <w:b/>
        </w:rPr>
        <w:t>Отчет по расходам бюджета за 9 месяцев 2019 года бюджета поселения по разделам и подразделам классификации расходов бюджетов</w:t>
      </w:r>
    </w:p>
    <w:p w:rsidR="00AF4E2A" w:rsidRPr="0018445D" w:rsidRDefault="00AF4E2A" w:rsidP="00AF4E2A">
      <w:pPr>
        <w:tabs>
          <w:tab w:val="left" w:pos="3780"/>
        </w:tabs>
        <w:ind w:right="-5"/>
      </w:pPr>
    </w:p>
    <w:p w:rsidR="00AF4E2A" w:rsidRPr="0018445D" w:rsidRDefault="00AF4E2A" w:rsidP="00AF4E2A">
      <w:pPr>
        <w:tabs>
          <w:tab w:val="left" w:pos="3780"/>
        </w:tabs>
        <w:ind w:right="-5"/>
      </w:pPr>
    </w:p>
    <w:tbl>
      <w:tblPr>
        <w:tblW w:w="15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1"/>
        <w:gridCol w:w="2134"/>
        <w:gridCol w:w="1701"/>
        <w:gridCol w:w="1622"/>
        <w:gridCol w:w="1480"/>
      </w:tblGrid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№ строки</w:t>
            </w:r>
          </w:p>
        </w:tc>
        <w:tc>
          <w:tcPr>
            <w:tcW w:w="6096" w:type="dxa"/>
          </w:tcPr>
          <w:p w:rsidR="00AF4E2A" w:rsidRPr="0018445D" w:rsidRDefault="00AF4E2A" w:rsidP="00AF4E2A">
            <w:pPr>
              <w:jc w:val="center"/>
            </w:pPr>
            <w:r w:rsidRPr="0018445D"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Раздел-подраздел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Утвержденные бюджетные назначения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Исполнено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Неисполненные назначения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% исполнения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Общегосударственные вопросы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0100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6 230 411,00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4 405 011,89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1 825 399,11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70,70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2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0102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729 250,00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483 768,04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245 481,96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66,34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/>
        </w:tc>
        <w:tc>
          <w:tcPr>
            <w:tcW w:w="6096" w:type="dxa"/>
          </w:tcPr>
          <w:p w:rsidR="00AF4E2A" w:rsidRPr="0018445D" w:rsidRDefault="00AF4E2A" w:rsidP="00AF4E2A">
            <w:r w:rsidRPr="001844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0103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607 800,00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362 715,77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245 084,23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59,68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3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0104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4 352 711,00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3 058 528,08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1 297 182,92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70,27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4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0106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40 650,00</w:t>
            </w:r>
          </w:p>
        </w:tc>
        <w:tc>
          <w:tcPr>
            <w:tcW w:w="1701" w:type="dxa"/>
          </w:tcPr>
          <w:p w:rsidR="00AF4E2A" w:rsidRPr="0018445D" w:rsidRDefault="00AF4E2A" w:rsidP="00AF4E2A"/>
        </w:tc>
        <w:tc>
          <w:tcPr>
            <w:tcW w:w="1622" w:type="dxa"/>
          </w:tcPr>
          <w:p w:rsidR="00AF4E2A" w:rsidRPr="0018445D" w:rsidRDefault="00AF4E2A" w:rsidP="00AF4E2A">
            <w:r w:rsidRPr="0018445D">
              <w:t>40 650,00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5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Обеспечение проведения выборов и референдумов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0107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500 000,00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500 000,00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100,00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6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Национальная оборона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0200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346 500,00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174 264,41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172 235,59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50,29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7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0203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346 500,00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174 264,41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172 235,59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50,29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8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0300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3 733 138,00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2 189 532,02</w:t>
            </w:r>
          </w:p>
        </w:tc>
        <w:tc>
          <w:tcPr>
            <w:tcW w:w="1622" w:type="dxa"/>
          </w:tcPr>
          <w:p w:rsidR="00AF4E2A" w:rsidRPr="0018445D" w:rsidRDefault="00AF4E2A" w:rsidP="00AF4E2A"/>
        </w:tc>
        <w:tc>
          <w:tcPr>
            <w:tcW w:w="1480" w:type="dxa"/>
          </w:tcPr>
          <w:p w:rsidR="00AF4E2A" w:rsidRPr="0018445D" w:rsidRDefault="00AF4E2A" w:rsidP="00AF4E2A">
            <w:r w:rsidRPr="0018445D">
              <w:t>58,65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9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Обеспечение пожарной безопасности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0310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3 733 138,00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2 189 532,02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1 543 605,98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58,65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10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Национальная экономика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0400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696 985,00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681 550,00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15 435,00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97,79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11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Дорожное хозяйство (дорожные фонды)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0409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598 985,00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583 550,00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15 435,00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97,42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lastRenderedPageBreak/>
              <w:t>12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 xml:space="preserve">Другие вопросы в области </w:t>
            </w:r>
            <w:proofErr w:type="spellStart"/>
            <w:r w:rsidRPr="0018445D">
              <w:t>нац</w:t>
            </w:r>
            <w:proofErr w:type="gramStart"/>
            <w:r w:rsidRPr="0018445D">
              <w:t>.э</w:t>
            </w:r>
            <w:proofErr w:type="gramEnd"/>
            <w:r w:rsidRPr="0018445D">
              <w:t>кономики</w:t>
            </w:r>
            <w:proofErr w:type="spellEnd"/>
            <w:r w:rsidRPr="0018445D">
              <w:t xml:space="preserve"> (</w:t>
            </w:r>
            <w:proofErr w:type="spellStart"/>
            <w:r w:rsidRPr="0018445D">
              <w:t>софинансирование</w:t>
            </w:r>
            <w:proofErr w:type="spellEnd"/>
            <w:r w:rsidRPr="0018445D">
              <w:t>)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0409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598 985,00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583 550,00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15 435,00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97,42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13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Другие вопросы в области национальной экономики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0412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98 000,00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98 000,00</w:t>
            </w:r>
          </w:p>
        </w:tc>
        <w:tc>
          <w:tcPr>
            <w:tcW w:w="1622" w:type="dxa"/>
          </w:tcPr>
          <w:p w:rsidR="00AF4E2A" w:rsidRPr="0018445D" w:rsidRDefault="00AF4E2A" w:rsidP="00AF4E2A"/>
        </w:tc>
        <w:tc>
          <w:tcPr>
            <w:tcW w:w="1480" w:type="dxa"/>
          </w:tcPr>
          <w:p w:rsidR="00AF4E2A" w:rsidRPr="0018445D" w:rsidRDefault="00AF4E2A" w:rsidP="00AF4E2A">
            <w:r w:rsidRPr="0018445D">
              <w:t>100,00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14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Жилищно-коммунальное хозяйство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0500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5 686 725,00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1 075 758,86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4 610 966,14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18,92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15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Жилищное хозяйство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0501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50 000,00</w:t>
            </w:r>
          </w:p>
        </w:tc>
        <w:tc>
          <w:tcPr>
            <w:tcW w:w="1701" w:type="dxa"/>
          </w:tcPr>
          <w:p w:rsidR="00AF4E2A" w:rsidRPr="0018445D" w:rsidRDefault="00AF4E2A" w:rsidP="00AF4E2A"/>
        </w:tc>
        <w:tc>
          <w:tcPr>
            <w:tcW w:w="1622" w:type="dxa"/>
          </w:tcPr>
          <w:p w:rsidR="00AF4E2A" w:rsidRPr="0018445D" w:rsidRDefault="00AF4E2A" w:rsidP="00AF4E2A">
            <w:r w:rsidRPr="0018445D">
              <w:t>50 000,00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16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 xml:space="preserve">Благоустройство 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0503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5 636 725,00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1 075 758,86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4 560 966,14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19,08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17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Культура, кинематография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0801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3 340 500,00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2 203 375,00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 xml:space="preserve"> 1 137 125,00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65,96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18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Здравоохранение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0900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 xml:space="preserve">25 450,00 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25 450,00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100,00</w:t>
            </w:r>
          </w:p>
        </w:tc>
      </w:tr>
      <w:tr w:rsidR="00AF4E2A" w:rsidRPr="0018445D" w:rsidTr="00AF4E2A">
        <w:trPr>
          <w:trHeight w:val="279"/>
        </w:trPr>
        <w:tc>
          <w:tcPr>
            <w:tcW w:w="675" w:type="dxa"/>
          </w:tcPr>
          <w:p w:rsidR="00AF4E2A" w:rsidRPr="0018445D" w:rsidRDefault="00AF4E2A" w:rsidP="00AF4E2A">
            <w:r w:rsidRPr="0018445D">
              <w:t>19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Другие вопросы в области здравоохранения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0909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 xml:space="preserve">25 450,00 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25 450,00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100,00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20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Социальная политика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1000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350,00</w:t>
            </w:r>
          </w:p>
        </w:tc>
        <w:tc>
          <w:tcPr>
            <w:tcW w:w="1701" w:type="dxa"/>
          </w:tcPr>
          <w:p w:rsidR="00AF4E2A" w:rsidRPr="0018445D" w:rsidRDefault="00AF4E2A" w:rsidP="00AF4E2A"/>
        </w:tc>
        <w:tc>
          <w:tcPr>
            <w:tcW w:w="1622" w:type="dxa"/>
          </w:tcPr>
          <w:p w:rsidR="00AF4E2A" w:rsidRPr="0018445D" w:rsidRDefault="00AF4E2A" w:rsidP="00AF4E2A">
            <w:r w:rsidRPr="0018445D">
              <w:t>350,00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21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Другие вопросы в области социальной политики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1006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350,00</w:t>
            </w:r>
          </w:p>
        </w:tc>
        <w:tc>
          <w:tcPr>
            <w:tcW w:w="1701" w:type="dxa"/>
          </w:tcPr>
          <w:p w:rsidR="00AF4E2A" w:rsidRPr="0018445D" w:rsidRDefault="00AF4E2A" w:rsidP="00AF4E2A"/>
        </w:tc>
        <w:tc>
          <w:tcPr>
            <w:tcW w:w="1622" w:type="dxa"/>
          </w:tcPr>
          <w:p w:rsidR="00AF4E2A" w:rsidRPr="0018445D" w:rsidRDefault="00AF4E2A" w:rsidP="00AF4E2A">
            <w:r w:rsidRPr="0018445D">
              <w:t>350,00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22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Физическая культура и спорт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1100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4 127 652,00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1 408 040,00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2 719 612,00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34,11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23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Физическая культура и спорт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1101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2 241 400,00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1 408 040,00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833 360,00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62,82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>
            <w:r w:rsidRPr="0018445D">
              <w:t>24</w:t>
            </w:r>
          </w:p>
        </w:tc>
        <w:tc>
          <w:tcPr>
            <w:tcW w:w="6096" w:type="dxa"/>
          </w:tcPr>
          <w:p w:rsidR="00AF4E2A" w:rsidRPr="0018445D" w:rsidRDefault="00AF4E2A" w:rsidP="00AF4E2A">
            <w:r w:rsidRPr="0018445D">
              <w:t>Безвозмездные перечисления государственным и муниципальным организациям</w:t>
            </w:r>
          </w:p>
        </w:tc>
        <w:tc>
          <w:tcPr>
            <w:tcW w:w="1551" w:type="dxa"/>
          </w:tcPr>
          <w:p w:rsidR="00AF4E2A" w:rsidRPr="0018445D" w:rsidRDefault="00AF4E2A" w:rsidP="00AF4E2A">
            <w:r w:rsidRPr="0018445D">
              <w:t>1102</w:t>
            </w:r>
          </w:p>
        </w:tc>
        <w:tc>
          <w:tcPr>
            <w:tcW w:w="2134" w:type="dxa"/>
          </w:tcPr>
          <w:p w:rsidR="00AF4E2A" w:rsidRPr="0018445D" w:rsidRDefault="00AF4E2A" w:rsidP="00AF4E2A">
            <w:r w:rsidRPr="0018445D">
              <w:t>1 886 252,00</w:t>
            </w:r>
          </w:p>
        </w:tc>
        <w:tc>
          <w:tcPr>
            <w:tcW w:w="1701" w:type="dxa"/>
          </w:tcPr>
          <w:p w:rsidR="00AF4E2A" w:rsidRPr="0018445D" w:rsidRDefault="00AF4E2A" w:rsidP="00AF4E2A"/>
        </w:tc>
        <w:tc>
          <w:tcPr>
            <w:tcW w:w="1622" w:type="dxa"/>
          </w:tcPr>
          <w:p w:rsidR="00AF4E2A" w:rsidRPr="0018445D" w:rsidRDefault="00AF4E2A" w:rsidP="00AF4E2A">
            <w:r w:rsidRPr="0018445D">
              <w:t>1 886 252,00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0,00</w:t>
            </w:r>
          </w:p>
        </w:tc>
      </w:tr>
      <w:tr w:rsidR="00AF4E2A" w:rsidRPr="0018445D" w:rsidTr="00AF4E2A">
        <w:tc>
          <w:tcPr>
            <w:tcW w:w="675" w:type="dxa"/>
          </w:tcPr>
          <w:p w:rsidR="00AF4E2A" w:rsidRPr="0018445D" w:rsidRDefault="00AF4E2A" w:rsidP="00AF4E2A"/>
        </w:tc>
        <w:tc>
          <w:tcPr>
            <w:tcW w:w="6096" w:type="dxa"/>
          </w:tcPr>
          <w:p w:rsidR="00AF4E2A" w:rsidRPr="0018445D" w:rsidRDefault="00AF4E2A" w:rsidP="00AF4E2A">
            <w:pPr>
              <w:rPr>
                <w:b/>
              </w:rPr>
            </w:pPr>
            <w:r w:rsidRPr="0018445D">
              <w:rPr>
                <w:b/>
              </w:rPr>
              <w:t>Итого расходов</w:t>
            </w:r>
          </w:p>
        </w:tc>
        <w:tc>
          <w:tcPr>
            <w:tcW w:w="1551" w:type="dxa"/>
          </w:tcPr>
          <w:p w:rsidR="00AF4E2A" w:rsidRPr="0018445D" w:rsidRDefault="00AF4E2A" w:rsidP="00AF4E2A"/>
        </w:tc>
        <w:tc>
          <w:tcPr>
            <w:tcW w:w="2134" w:type="dxa"/>
          </w:tcPr>
          <w:p w:rsidR="00AF4E2A" w:rsidRPr="0018445D" w:rsidRDefault="00AF4E2A" w:rsidP="00AF4E2A">
            <w:r w:rsidRPr="0018445D">
              <w:t>24 187 711,00</w:t>
            </w:r>
          </w:p>
        </w:tc>
        <w:tc>
          <w:tcPr>
            <w:tcW w:w="1701" w:type="dxa"/>
          </w:tcPr>
          <w:p w:rsidR="00AF4E2A" w:rsidRPr="0018445D" w:rsidRDefault="00AF4E2A" w:rsidP="00AF4E2A">
            <w:r w:rsidRPr="0018445D">
              <w:t>12 162 982,18</w:t>
            </w:r>
          </w:p>
        </w:tc>
        <w:tc>
          <w:tcPr>
            <w:tcW w:w="1622" w:type="dxa"/>
          </w:tcPr>
          <w:p w:rsidR="00AF4E2A" w:rsidRPr="0018445D" w:rsidRDefault="00AF4E2A" w:rsidP="00AF4E2A">
            <w:r w:rsidRPr="0018445D">
              <w:t>12 024 728,82</w:t>
            </w:r>
          </w:p>
        </w:tc>
        <w:tc>
          <w:tcPr>
            <w:tcW w:w="1480" w:type="dxa"/>
          </w:tcPr>
          <w:p w:rsidR="00AF4E2A" w:rsidRPr="0018445D" w:rsidRDefault="00AF4E2A" w:rsidP="00AF4E2A">
            <w:r w:rsidRPr="0018445D">
              <w:t>50,29</w:t>
            </w:r>
          </w:p>
        </w:tc>
      </w:tr>
    </w:tbl>
    <w:p w:rsidR="00AF4E2A" w:rsidRPr="0018445D" w:rsidRDefault="00AF4E2A" w:rsidP="00AF4E2A">
      <w:pPr>
        <w:rPr>
          <w:bCs/>
        </w:rPr>
      </w:pPr>
    </w:p>
    <w:p w:rsidR="00AF4E2A" w:rsidRPr="0018445D" w:rsidRDefault="00AF4E2A" w:rsidP="00AF4E2A">
      <w:pPr>
        <w:rPr>
          <w:bCs/>
        </w:rPr>
      </w:pPr>
      <w:r w:rsidRPr="0018445D">
        <w:rPr>
          <w:bCs/>
        </w:rPr>
        <w:t xml:space="preserve">  </w:t>
      </w: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>
      <w:pPr>
        <w:jc w:val="right"/>
      </w:pPr>
    </w:p>
    <w:p w:rsidR="00AF4E2A" w:rsidRPr="0018445D" w:rsidRDefault="00AF4E2A" w:rsidP="00AF4E2A"/>
    <w:p w:rsidR="00AF4E2A" w:rsidRPr="0018445D" w:rsidRDefault="00AF4E2A" w:rsidP="00AF4E2A"/>
    <w:p w:rsidR="00AF4E2A" w:rsidRPr="0018445D" w:rsidRDefault="00AF4E2A" w:rsidP="00AF4E2A"/>
    <w:p w:rsidR="00AF4E2A" w:rsidRPr="0018445D" w:rsidRDefault="00AF4E2A" w:rsidP="00AF4E2A"/>
    <w:p w:rsidR="00AF4E2A" w:rsidRPr="0018445D" w:rsidRDefault="00AF4E2A" w:rsidP="00AF4E2A">
      <w:r w:rsidRPr="0018445D">
        <w:t xml:space="preserve">                                                                                                        </w:t>
      </w:r>
    </w:p>
    <w:p w:rsidR="00AF4E2A" w:rsidRPr="0018445D" w:rsidRDefault="00AF4E2A" w:rsidP="00AF4E2A"/>
    <w:p w:rsidR="00AF4E2A" w:rsidRPr="0018445D" w:rsidRDefault="00AF4E2A" w:rsidP="00AF4E2A"/>
    <w:p w:rsidR="00AF4E2A" w:rsidRPr="0018445D" w:rsidRDefault="00AF4E2A" w:rsidP="00AF4E2A">
      <w:r w:rsidRPr="0018445D">
        <w:lastRenderedPageBreak/>
        <w:t xml:space="preserve">                                                                           </w:t>
      </w:r>
      <w:r w:rsidR="0033798B">
        <w:t xml:space="preserve">                         </w:t>
      </w:r>
      <w:bookmarkStart w:id="0" w:name="_GoBack"/>
      <w:bookmarkEnd w:id="0"/>
    </w:p>
    <w:sectPr w:rsidR="00AF4E2A" w:rsidRPr="0018445D" w:rsidSect="00810850">
      <w:pgSz w:w="16838" w:h="11906" w:orient="landscape" w:code="9"/>
      <w:pgMar w:top="851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E4" w:rsidRDefault="002B25E4">
      <w:r>
        <w:separator/>
      </w:r>
    </w:p>
  </w:endnote>
  <w:endnote w:type="continuationSeparator" w:id="0">
    <w:p w:rsidR="002B25E4" w:rsidRDefault="002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E6" w:rsidRDefault="005B75E6" w:rsidP="00AF4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B75E6" w:rsidRDefault="005B75E6" w:rsidP="00AF4E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E6" w:rsidRDefault="005B75E6" w:rsidP="00AF4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98B">
      <w:rPr>
        <w:rStyle w:val="a5"/>
        <w:noProof/>
      </w:rPr>
      <w:t>12</w:t>
    </w:r>
    <w:r>
      <w:rPr>
        <w:rStyle w:val="a5"/>
      </w:rPr>
      <w:fldChar w:fldCharType="end"/>
    </w:r>
  </w:p>
  <w:p w:rsidR="005B75E6" w:rsidRDefault="005B75E6" w:rsidP="00AF4E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E4" w:rsidRDefault="002B25E4">
      <w:r>
        <w:separator/>
      </w:r>
    </w:p>
  </w:footnote>
  <w:footnote w:type="continuationSeparator" w:id="0">
    <w:p w:rsidR="002B25E4" w:rsidRDefault="002B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D"/>
    <w:rsid w:val="000055ED"/>
    <w:rsid w:val="0018445D"/>
    <w:rsid w:val="001B23FD"/>
    <w:rsid w:val="00264FA7"/>
    <w:rsid w:val="002B25E4"/>
    <w:rsid w:val="0033798B"/>
    <w:rsid w:val="005B75E6"/>
    <w:rsid w:val="00810850"/>
    <w:rsid w:val="00A263CB"/>
    <w:rsid w:val="00AF4E2A"/>
    <w:rsid w:val="00B131BE"/>
    <w:rsid w:val="00B655B4"/>
    <w:rsid w:val="00C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4E2A"/>
  </w:style>
  <w:style w:type="paragraph" w:styleId="a6">
    <w:name w:val="Balloon Text"/>
    <w:basedOn w:val="a"/>
    <w:link w:val="a7"/>
    <w:uiPriority w:val="99"/>
    <w:semiHidden/>
    <w:unhideWhenUsed/>
    <w:rsid w:val="00AF4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4E2A"/>
  </w:style>
  <w:style w:type="paragraph" w:styleId="a6">
    <w:name w:val="Balloon Text"/>
    <w:basedOn w:val="a"/>
    <w:link w:val="a7"/>
    <w:uiPriority w:val="99"/>
    <w:semiHidden/>
    <w:unhideWhenUsed/>
    <w:rsid w:val="00AF4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7</cp:revision>
  <cp:lastPrinted>2019-12-09T07:09:00Z</cp:lastPrinted>
  <dcterms:created xsi:type="dcterms:W3CDTF">2019-12-02T04:53:00Z</dcterms:created>
  <dcterms:modified xsi:type="dcterms:W3CDTF">2019-12-09T07:10:00Z</dcterms:modified>
</cp:coreProperties>
</file>