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-401"/>
        <w:tblW w:w="0" w:type="auto"/>
        <w:tblLook w:val="04A0"/>
      </w:tblPr>
      <w:tblGrid>
        <w:gridCol w:w="2549"/>
        <w:gridCol w:w="2479"/>
        <w:gridCol w:w="2440"/>
        <w:gridCol w:w="5095"/>
        <w:gridCol w:w="2223"/>
      </w:tblGrid>
      <w:tr w:rsidR="00D64821" w:rsidTr="00EA02EF">
        <w:tc>
          <w:tcPr>
            <w:tcW w:w="2549" w:type="dxa"/>
          </w:tcPr>
          <w:p w:rsidR="00305B7C" w:rsidRPr="00305B7C" w:rsidRDefault="00305B7C" w:rsidP="00EA02EF">
            <w:pPr>
              <w:jc w:val="center"/>
              <w:rPr>
                <w:sz w:val="24"/>
              </w:rPr>
            </w:pPr>
            <w:r w:rsidRPr="00305B7C"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2479" w:type="dxa"/>
          </w:tcPr>
          <w:p w:rsidR="00305B7C" w:rsidRPr="00305B7C" w:rsidRDefault="00305B7C" w:rsidP="00EA02EF">
            <w:pPr>
              <w:jc w:val="center"/>
              <w:rPr>
                <w:sz w:val="24"/>
              </w:rPr>
            </w:pPr>
            <w:r w:rsidRPr="00305B7C">
              <w:rPr>
                <w:sz w:val="24"/>
              </w:rPr>
              <w:t>Наименование объекта</w:t>
            </w:r>
          </w:p>
        </w:tc>
        <w:tc>
          <w:tcPr>
            <w:tcW w:w="2440" w:type="dxa"/>
          </w:tcPr>
          <w:p w:rsidR="00305B7C" w:rsidRPr="00305B7C" w:rsidRDefault="00305B7C" w:rsidP="00EA02EF">
            <w:pPr>
              <w:jc w:val="center"/>
              <w:rPr>
                <w:sz w:val="24"/>
              </w:rPr>
            </w:pPr>
            <w:r w:rsidRPr="00305B7C">
              <w:rPr>
                <w:sz w:val="24"/>
              </w:rPr>
              <w:t>Адрес объекта</w:t>
            </w:r>
          </w:p>
        </w:tc>
        <w:tc>
          <w:tcPr>
            <w:tcW w:w="5095" w:type="dxa"/>
          </w:tcPr>
          <w:p w:rsidR="00305B7C" w:rsidRPr="00305B7C" w:rsidRDefault="00305B7C" w:rsidP="00EA02EF">
            <w:pPr>
              <w:jc w:val="center"/>
              <w:rPr>
                <w:sz w:val="24"/>
              </w:rPr>
            </w:pPr>
            <w:r w:rsidRPr="00305B7C">
              <w:rPr>
                <w:sz w:val="24"/>
              </w:rPr>
              <w:t>Кадастровый номер</w:t>
            </w:r>
          </w:p>
        </w:tc>
        <w:tc>
          <w:tcPr>
            <w:tcW w:w="2223" w:type="dxa"/>
          </w:tcPr>
          <w:p w:rsidR="00305B7C" w:rsidRPr="00305B7C" w:rsidRDefault="00305B7C" w:rsidP="00EA02EF">
            <w:pPr>
              <w:jc w:val="center"/>
              <w:rPr>
                <w:sz w:val="24"/>
              </w:rPr>
            </w:pPr>
            <w:r w:rsidRPr="00305B7C">
              <w:rPr>
                <w:sz w:val="24"/>
              </w:rPr>
              <w:t>Общая площадь</w:t>
            </w:r>
          </w:p>
        </w:tc>
      </w:tr>
      <w:tr w:rsidR="00D64821" w:rsidTr="00EA02EF">
        <w:tc>
          <w:tcPr>
            <w:tcW w:w="2549" w:type="dxa"/>
          </w:tcPr>
          <w:p w:rsidR="00305B7C" w:rsidRDefault="00305B7C" w:rsidP="00EA02EF">
            <w:pPr>
              <w:jc w:val="center"/>
            </w:pPr>
            <w:r>
              <w:t>Сельсовет п. Памяти 13 борцов</w:t>
            </w:r>
          </w:p>
        </w:tc>
        <w:tc>
          <w:tcPr>
            <w:tcW w:w="2479" w:type="dxa"/>
          </w:tcPr>
          <w:p w:rsidR="00305B7C" w:rsidRDefault="00305B7C" w:rsidP="00EA02EF">
            <w:r>
              <w:t>Здание – Насосная станция</w:t>
            </w:r>
          </w:p>
        </w:tc>
        <w:tc>
          <w:tcPr>
            <w:tcW w:w="2440" w:type="dxa"/>
          </w:tcPr>
          <w:p w:rsidR="00305B7C" w:rsidRDefault="00305B7C" w:rsidP="00EA02EF">
            <w:r>
              <w:t xml:space="preserve">Россия, Красноярский край, Емельяновский район. </w:t>
            </w:r>
            <w:proofErr w:type="spellStart"/>
            <w:r>
              <w:t>р.п</w:t>
            </w:r>
            <w:proofErr w:type="spellEnd"/>
            <w:r>
              <w:t xml:space="preserve"> Памяти 13 борцов, ул</w:t>
            </w:r>
            <w:proofErr w:type="gramStart"/>
            <w:r>
              <w:t>.К</w:t>
            </w:r>
            <w:proofErr w:type="gramEnd"/>
            <w:r>
              <w:t>арла Либкнехта. 2 «А»</w:t>
            </w:r>
          </w:p>
        </w:tc>
        <w:tc>
          <w:tcPr>
            <w:tcW w:w="5095" w:type="dxa"/>
          </w:tcPr>
          <w:p w:rsidR="00305B7C" w:rsidRDefault="00305B7C" w:rsidP="00EA02EF">
            <w:r>
              <w:t>24:11:020100:0000:04:214:002:001023350</w:t>
            </w:r>
          </w:p>
        </w:tc>
        <w:tc>
          <w:tcPr>
            <w:tcW w:w="2223" w:type="dxa"/>
          </w:tcPr>
          <w:p w:rsidR="00305B7C" w:rsidRDefault="00305B7C" w:rsidP="00EA02EF">
            <w:r>
              <w:t>23 кв. м</w:t>
            </w:r>
            <w:r w:rsidR="00D64821">
              <w:t>.</w:t>
            </w:r>
          </w:p>
        </w:tc>
      </w:tr>
      <w:tr w:rsidR="00305B7C" w:rsidTr="00EA02EF">
        <w:tc>
          <w:tcPr>
            <w:tcW w:w="2549" w:type="dxa"/>
          </w:tcPr>
          <w:p w:rsidR="00305B7C" w:rsidRDefault="00EA02EF" w:rsidP="00EA02EF">
            <w:pPr>
              <w:jc w:val="center"/>
            </w:pPr>
            <w:r>
              <w:t>Сельсовет п. Памяти 13 борцов</w:t>
            </w:r>
          </w:p>
        </w:tc>
        <w:tc>
          <w:tcPr>
            <w:tcW w:w="2479" w:type="dxa"/>
          </w:tcPr>
          <w:p w:rsidR="00305B7C" w:rsidRDefault="00305B7C" w:rsidP="00EA02EF">
            <w:r>
              <w:t>Нежилое здание</w:t>
            </w:r>
          </w:p>
        </w:tc>
        <w:tc>
          <w:tcPr>
            <w:tcW w:w="2440" w:type="dxa"/>
          </w:tcPr>
          <w:p w:rsidR="00305B7C" w:rsidRDefault="00D64821" w:rsidP="00EA02EF">
            <w:r>
              <w:t xml:space="preserve">Россия, </w:t>
            </w:r>
            <w:r w:rsidR="00305B7C">
              <w:t xml:space="preserve">Красноярский край, Емельяновский район. </w:t>
            </w:r>
            <w:proofErr w:type="spellStart"/>
            <w:r w:rsidR="00305B7C">
              <w:t>р</w:t>
            </w:r>
            <w:proofErr w:type="gramStart"/>
            <w:r w:rsidR="00305B7C">
              <w:t>.п</w:t>
            </w:r>
            <w:proofErr w:type="spellEnd"/>
            <w:proofErr w:type="gramEnd"/>
            <w:r w:rsidR="00305B7C">
              <w:t xml:space="preserve"> Памяти 13 борцов, ул. Культуры, д.19</w:t>
            </w:r>
          </w:p>
        </w:tc>
        <w:tc>
          <w:tcPr>
            <w:tcW w:w="5095" w:type="dxa"/>
          </w:tcPr>
          <w:p w:rsidR="00305B7C" w:rsidRDefault="00305B7C" w:rsidP="00EA02EF">
            <w:r>
              <w:t>24:11:020100:0000:04:214:002:001023340</w:t>
            </w:r>
          </w:p>
        </w:tc>
        <w:tc>
          <w:tcPr>
            <w:tcW w:w="2223" w:type="dxa"/>
          </w:tcPr>
          <w:p w:rsidR="00305B7C" w:rsidRDefault="00305B7C" w:rsidP="00EA02EF">
            <w:r>
              <w:t>209,5 кв.м</w:t>
            </w:r>
            <w:r w:rsidR="00D64821">
              <w:t>.</w:t>
            </w:r>
          </w:p>
        </w:tc>
      </w:tr>
      <w:tr w:rsidR="00305B7C" w:rsidTr="00EA02EF">
        <w:tc>
          <w:tcPr>
            <w:tcW w:w="2549" w:type="dxa"/>
          </w:tcPr>
          <w:p w:rsidR="00305B7C" w:rsidRDefault="00EA02EF" w:rsidP="00EA02EF">
            <w:pPr>
              <w:jc w:val="center"/>
            </w:pPr>
            <w:r>
              <w:t>Сельсовет п. Памяти 13 борцов</w:t>
            </w:r>
          </w:p>
        </w:tc>
        <w:tc>
          <w:tcPr>
            <w:tcW w:w="2479" w:type="dxa"/>
          </w:tcPr>
          <w:p w:rsidR="00305B7C" w:rsidRDefault="00305B7C" w:rsidP="00EA02EF">
            <w:r>
              <w:t>Помещение сберкассы в двух</w:t>
            </w:r>
            <w:r w:rsidR="00D64821">
              <w:t>квартирном доме</w:t>
            </w:r>
          </w:p>
        </w:tc>
        <w:tc>
          <w:tcPr>
            <w:tcW w:w="2440" w:type="dxa"/>
          </w:tcPr>
          <w:p w:rsidR="00305B7C" w:rsidRDefault="00D64821" w:rsidP="00EA02EF">
            <w:r>
              <w:t xml:space="preserve">Россия, Красноярский край, Емельяновский район. </w:t>
            </w:r>
            <w:proofErr w:type="spellStart"/>
            <w:r>
              <w:t>р.п</w:t>
            </w:r>
            <w:proofErr w:type="spellEnd"/>
            <w:r>
              <w:t xml:space="preserve"> Памяти 13 борцов,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уродина</w:t>
            </w:r>
            <w:proofErr w:type="spellEnd"/>
            <w:r>
              <w:t>, д.13 «А», пом.3</w:t>
            </w:r>
          </w:p>
        </w:tc>
        <w:tc>
          <w:tcPr>
            <w:tcW w:w="5095" w:type="dxa"/>
          </w:tcPr>
          <w:p w:rsidR="00305B7C" w:rsidRDefault="00D64821" w:rsidP="00EA02EF">
            <w:r>
              <w:t>24:11:020100:0000:04:214:002:00625810:0001:20003</w:t>
            </w:r>
          </w:p>
        </w:tc>
        <w:tc>
          <w:tcPr>
            <w:tcW w:w="2223" w:type="dxa"/>
          </w:tcPr>
          <w:p w:rsidR="00305B7C" w:rsidRDefault="00D64821" w:rsidP="00EA02EF">
            <w:r>
              <w:t>43,4 кв.м.</w:t>
            </w:r>
          </w:p>
        </w:tc>
      </w:tr>
      <w:tr w:rsidR="00D64821" w:rsidTr="00EA02EF">
        <w:tc>
          <w:tcPr>
            <w:tcW w:w="2549" w:type="dxa"/>
          </w:tcPr>
          <w:p w:rsidR="00D64821" w:rsidRDefault="00EA02EF" w:rsidP="00EA02EF">
            <w:pPr>
              <w:jc w:val="center"/>
            </w:pPr>
            <w:r>
              <w:t>Сельсовет п. Памяти 13 борцов</w:t>
            </w:r>
          </w:p>
        </w:tc>
        <w:tc>
          <w:tcPr>
            <w:tcW w:w="2479" w:type="dxa"/>
          </w:tcPr>
          <w:p w:rsidR="00D64821" w:rsidRDefault="00D64821" w:rsidP="00EA02EF">
            <w:r>
              <w:t>Здание нежилое</w:t>
            </w:r>
          </w:p>
        </w:tc>
        <w:tc>
          <w:tcPr>
            <w:tcW w:w="2440" w:type="dxa"/>
          </w:tcPr>
          <w:p w:rsidR="00D64821" w:rsidRDefault="00D64821" w:rsidP="00EA02EF">
            <w:r>
              <w:t xml:space="preserve">Россия, Красноярский край, Емельяновский район. </w:t>
            </w:r>
            <w:proofErr w:type="spellStart"/>
            <w:r>
              <w:t>р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Памяти 13 борцов, ул. Советская, д.15</w:t>
            </w:r>
          </w:p>
        </w:tc>
        <w:tc>
          <w:tcPr>
            <w:tcW w:w="5095" w:type="dxa"/>
          </w:tcPr>
          <w:p w:rsidR="00D64821" w:rsidRDefault="00D64821" w:rsidP="00EA02EF">
            <w:r>
              <w:t>24:11:020100:0000:04:214:002:001095240</w:t>
            </w:r>
          </w:p>
        </w:tc>
        <w:tc>
          <w:tcPr>
            <w:tcW w:w="2223" w:type="dxa"/>
          </w:tcPr>
          <w:p w:rsidR="00D64821" w:rsidRDefault="00D64821" w:rsidP="00EA02EF">
            <w:r>
              <w:t>350 кв.м.</w:t>
            </w:r>
          </w:p>
        </w:tc>
      </w:tr>
      <w:tr w:rsidR="00D64821" w:rsidTr="00EA02EF">
        <w:tc>
          <w:tcPr>
            <w:tcW w:w="2549" w:type="dxa"/>
          </w:tcPr>
          <w:p w:rsidR="00D64821" w:rsidRDefault="00EA02EF" w:rsidP="00EA02EF">
            <w:pPr>
              <w:jc w:val="center"/>
            </w:pPr>
            <w:r>
              <w:t>Сельсовет п. Памяти 13 борцов</w:t>
            </w:r>
          </w:p>
        </w:tc>
        <w:tc>
          <w:tcPr>
            <w:tcW w:w="2479" w:type="dxa"/>
          </w:tcPr>
          <w:p w:rsidR="00D64821" w:rsidRDefault="00D64821" w:rsidP="00EA02EF">
            <w:r>
              <w:t>Нежилое здание</w:t>
            </w:r>
          </w:p>
        </w:tc>
        <w:tc>
          <w:tcPr>
            <w:tcW w:w="2440" w:type="dxa"/>
          </w:tcPr>
          <w:p w:rsidR="00D64821" w:rsidRDefault="00D64821" w:rsidP="00EA02EF">
            <w:r>
              <w:t xml:space="preserve">Красноярский край, Емельяновский район. </w:t>
            </w:r>
            <w:proofErr w:type="spellStart"/>
            <w:r>
              <w:t>р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Памяти 13 борцов, ул. Советская, д.20</w:t>
            </w:r>
          </w:p>
        </w:tc>
        <w:tc>
          <w:tcPr>
            <w:tcW w:w="5095" w:type="dxa"/>
          </w:tcPr>
          <w:p w:rsidR="00D64821" w:rsidRDefault="00D64821" w:rsidP="00EA02EF">
            <w:r>
              <w:t>24:11:020100:0000:04:214:002:001023360</w:t>
            </w:r>
          </w:p>
        </w:tc>
        <w:tc>
          <w:tcPr>
            <w:tcW w:w="2223" w:type="dxa"/>
          </w:tcPr>
          <w:p w:rsidR="00D64821" w:rsidRDefault="00D64821" w:rsidP="00EA02EF">
            <w:r>
              <w:t>29,9 кв.м.</w:t>
            </w:r>
          </w:p>
        </w:tc>
      </w:tr>
      <w:tr w:rsidR="00D64821" w:rsidTr="00EA02EF">
        <w:tc>
          <w:tcPr>
            <w:tcW w:w="2549" w:type="dxa"/>
          </w:tcPr>
          <w:p w:rsidR="00D64821" w:rsidRDefault="00EA02EF" w:rsidP="00EA02EF">
            <w:pPr>
              <w:jc w:val="center"/>
            </w:pPr>
            <w:r>
              <w:t>Сельсовет п. Памяти 13 борцов</w:t>
            </w:r>
          </w:p>
        </w:tc>
        <w:tc>
          <w:tcPr>
            <w:tcW w:w="2479" w:type="dxa"/>
          </w:tcPr>
          <w:p w:rsidR="00D64821" w:rsidRDefault="001966B5" w:rsidP="00EA02EF">
            <w:r>
              <w:t>Земельный участок</w:t>
            </w:r>
          </w:p>
        </w:tc>
        <w:tc>
          <w:tcPr>
            <w:tcW w:w="2440" w:type="dxa"/>
          </w:tcPr>
          <w:p w:rsidR="00D64821" w:rsidRDefault="001966B5" w:rsidP="00EA02EF">
            <w:r>
              <w:t xml:space="preserve">Россия, Красноярский край, Емельяновский район. </w:t>
            </w:r>
            <w:proofErr w:type="spellStart"/>
            <w:r>
              <w:t>р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Памяти 13 борцов, ул. Советская, участок №38 «б»</w:t>
            </w:r>
          </w:p>
        </w:tc>
        <w:tc>
          <w:tcPr>
            <w:tcW w:w="5095" w:type="dxa"/>
          </w:tcPr>
          <w:p w:rsidR="00D64821" w:rsidRDefault="001966B5" w:rsidP="00EA02EF">
            <w:r>
              <w:t>24:11:0020102:1413</w:t>
            </w:r>
          </w:p>
        </w:tc>
        <w:tc>
          <w:tcPr>
            <w:tcW w:w="2223" w:type="dxa"/>
          </w:tcPr>
          <w:p w:rsidR="00D64821" w:rsidRDefault="001966B5" w:rsidP="00EA02EF">
            <w:r>
              <w:t>34839 кв.м.</w:t>
            </w:r>
          </w:p>
        </w:tc>
      </w:tr>
      <w:tr w:rsidR="001966B5" w:rsidTr="00EA02EF">
        <w:tc>
          <w:tcPr>
            <w:tcW w:w="2549" w:type="dxa"/>
          </w:tcPr>
          <w:p w:rsidR="001966B5" w:rsidRDefault="00EA02EF" w:rsidP="00EA02EF">
            <w:pPr>
              <w:jc w:val="center"/>
            </w:pPr>
            <w:r>
              <w:t>Сельсовет п. Памяти 13 борцов</w:t>
            </w:r>
          </w:p>
        </w:tc>
        <w:tc>
          <w:tcPr>
            <w:tcW w:w="2479" w:type="dxa"/>
          </w:tcPr>
          <w:p w:rsidR="001966B5" w:rsidRDefault="001966B5" w:rsidP="00EA02EF">
            <w:r>
              <w:t>Земельный участок</w:t>
            </w:r>
          </w:p>
        </w:tc>
        <w:tc>
          <w:tcPr>
            <w:tcW w:w="2440" w:type="dxa"/>
          </w:tcPr>
          <w:p w:rsidR="001966B5" w:rsidRDefault="001966B5" w:rsidP="00EA02EF">
            <w:r>
              <w:t xml:space="preserve">Красноярский край, Емельяновский район. </w:t>
            </w:r>
            <w:proofErr w:type="spellStart"/>
            <w:r>
              <w:t>р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Памяти 13 борцов, ул. Гурского, </w:t>
            </w:r>
            <w:proofErr w:type="spellStart"/>
            <w:r>
              <w:t>уч</w:t>
            </w:r>
            <w:proofErr w:type="spellEnd"/>
            <w:r>
              <w:t>. №2 «г»</w:t>
            </w:r>
          </w:p>
        </w:tc>
        <w:tc>
          <w:tcPr>
            <w:tcW w:w="5095" w:type="dxa"/>
          </w:tcPr>
          <w:p w:rsidR="001966B5" w:rsidRDefault="001966B5" w:rsidP="00EA02EF">
            <w:r>
              <w:t>24:11:0020102:1404</w:t>
            </w:r>
          </w:p>
        </w:tc>
        <w:tc>
          <w:tcPr>
            <w:tcW w:w="2223" w:type="dxa"/>
          </w:tcPr>
          <w:p w:rsidR="001966B5" w:rsidRDefault="001966B5" w:rsidP="00EA02EF">
            <w:r>
              <w:t>65080 кв.м.</w:t>
            </w:r>
          </w:p>
        </w:tc>
      </w:tr>
      <w:tr w:rsidR="00EA02EF" w:rsidTr="00EA02EF">
        <w:tc>
          <w:tcPr>
            <w:tcW w:w="2549" w:type="dxa"/>
          </w:tcPr>
          <w:p w:rsidR="00EA02EF" w:rsidRDefault="00EA02EF" w:rsidP="00EA02EF">
            <w:pPr>
              <w:jc w:val="center"/>
            </w:pPr>
            <w:r>
              <w:lastRenderedPageBreak/>
              <w:t>Сельсовет п. Памяти 13 борцов</w:t>
            </w:r>
          </w:p>
        </w:tc>
        <w:tc>
          <w:tcPr>
            <w:tcW w:w="2479" w:type="dxa"/>
          </w:tcPr>
          <w:p w:rsidR="00EA02EF" w:rsidRDefault="00EA02EF" w:rsidP="00EA02EF">
            <w:r>
              <w:t>Котельная</w:t>
            </w:r>
          </w:p>
        </w:tc>
        <w:tc>
          <w:tcPr>
            <w:tcW w:w="2440" w:type="dxa"/>
          </w:tcPr>
          <w:p w:rsidR="00EA02EF" w:rsidRDefault="00EA02EF" w:rsidP="00EA02EF">
            <w:r>
              <w:t xml:space="preserve">Красноярский край, Емельяновский район. </w:t>
            </w:r>
            <w:proofErr w:type="spellStart"/>
            <w:r>
              <w:t>р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Памяти 13 борцов, ул. Культуры, строен.8 а/1</w:t>
            </w:r>
          </w:p>
        </w:tc>
        <w:tc>
          <w:tcPr>
            <w:tcW w:w="5095" w:type="dxa"/>
          </w:tcPr>
          <w:p w:rsidR="00EA02EF" w:rsidRDefault="00EA02EF" w:rsidP="00EA02EF">
            <w:r>
              <w:t>24:11:0020103:745</w:t>
            </w:r>
          </w:p>
        </w:tc>
        <w:tc>
          <w:tcPr>
            <w:tcW w:w="2223" w:type="dxa"/>
          </w:tcPr>
          <w:p w:rsidR="00EA02EF" w:rsidRDefault="00EA02EF" w:rsidP="00EA02EF">
            <w:r>
              <w:t>251,1 кв</w:t>
            </w:r>
            <w:proofErr w:type="gramStart"/>
            <w:r>
              <w:t>.м</w:t>
            </w:r>
            <w:proofErr w:type="gramEnd"/>
          </w:p>
        </w:tc>
      </w:tr>
      <w:tr w:rsidR="00EA02EF" w:rsidTr="00EA02EF">
        <w:tc>
          <w:tcPr>
            <w:tcW w:w="2549" w:type="dxa"/>
          </w:tcPr>
          <w:p w:rsidR="00EA02EF" w:rsidRDefault="00EA02EF" w:rsidP="00EA02EF">
            <w:pPr>
              <w:jc w:val="center"/>
            </w:pPr>
            <w:r>
              <w:t>Сельсовет п. Памяти 13 борцов</w:t>
            </w:r>
          </w:p>
        </w:tc>
        <w:tc>
          <w:tcPr>
            <w:tcW w:w="2479" w:type="dxa"/>
          </w:tcPr>
          <w:p w:rsidR="00EA02EF" w:rsidRDefault="00EA02EF" w:rsidP="00EA02EF">
            <w:r>
              <w:t>Здание администрации поселка</w:t>
            </w:r>
          </w:p>
        </w:tc>
        <w:tc>
          <w:tcPr>
            <w:tcW w:w="2440" w:type="dxa"/>
          </w:tcPr>
          <w:p w:rsidR="00EA02EF" w:rsidRDefault="00EA02EF" w:rsidP="00EA02EF">
            <w:r>
              <w:t xml:space="preserve">Красноярский край, Емельяновский район. </w:t>
            </w:r>
            <w:proofErr w:type="spellStart"/>
            <w:r>
              <w:t>р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Памяти 13 борцов, ул. Советская, д.49</w:t>
            </w:r>
          </w:p>
        </w:tc>
        <w:tc>
          <w:tcPr>
            <w:tcW w:w="5095" w:type="dxa"/>
          </w:tcPr>
          <w:p w:rsidR="00EA02EF" w:rsidRDefault="00EA02EF" w:rsidP="00EA02EF">
            <w:r>
              <w:t>24:11:020100:0000:04:214:002:001023370</w:t>
            </w:r>
          </w:p>
        </w:tc>
        <w:tc>
          <w:tcPr>
            <w:tcW w:w="2223" w:type="dxa"/>
          </w:tcPr>
          <w:p w:rsidR="00EA02EF" w:rsidRDefault="00EA02EF" w:rsidP="00EA02EF">
            <w:r>
              <w:t>142,5 кв.м.</w:t>
            </w:r>
          </w:p>
        </w:tc>
      </w:tr>
    </w:tbl>
    <w:p w:rsidR="00645E48" w:rsidRDefault="00645E48"/>
    <w:sectPr w:rsidR="00645E48" w:rsidSect="00EA02EF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5B7C"/>
    <w:rsid w:val="001966B5"/>
    <w:rsid w:val="00305B7C"/>
    <w:rsid w:val="00463F42"/>
    <w:rsid w:val="00645E48"/>
    <w:rsid w:val="00D64821"/>
    <w:rsid w:val="00EA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2019-05-29T04:00:00Z</dcterms:created>
  <dcterms:modified xsi:type="dcterms:W3CDTF">2019-05-29T04:13:00Z</dcterms:modified>
</cp:coreProperties>
</file>