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DE" w:rsidRPr="005C5C98" w:rsidRDefault="00953BDE" w:rsidP="00953BDE">
      <w:pPr>
        <w:jc w:val="center"/>
      </w:pPr>
      <w:r w:rsidRPr="005C5C98"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BDE" w:rsidRPr="005C5C98" w:rsidRDefault="00953BDE" w:rsidP="00953BDE">
      <w:pPr>
        <w:jc w:val="center"/>
        <w:rPr>
          <w:spacing w:val="20"/>
        </w:rPr>
      </w:pPr>
    </w:p>
    <w:p w:rsidR="00953BDE" w:rsidRPr="005C5C98" w:rsidRDefault="00953BDE" w:rsidP="00953BDE">
      <w:pPr>
        <w:jc w:val="center"/>
      </w:pPr>
      <w:r w:rsidRPr="005C5C98">
        <w:t>СОВЕТ ДЕПУТАТОВ</w:t>
      </w:r>
    </w:p>
    <w:p w:rsidR="00953BDE" w:rsidRPr="005C5C98" w:rsidRDefault="00953BDE" w:rsidP="00953BDE">
      <w:pPr>
        <w:jc w:val="center"/>
      </w:pPr>
      <w:r>
        <w:t xml:space="preserve">сельсовета </w:t>
      </w:r>
      <w:r w:rsidRPr="005C5C98">
        <w:t>ПАМЯТИ 13 БОРЦОВ</w:t>
      </w:r>
    </w:p>
    <w:p w:rsidR="00953BDE" w:rsidRPr="005C5C98" w:rsidRDefault="00953BDE" w:rsidP="00953BDE">
      <w:pPr>
        <w:jc w:val="center"/>
      </w:pPr>
      <w:r w:rsidRPr="005C5C98">
        <w:t>Емельяновского района Красноярского края</w:t>
      </w:r>
    </w:p>
    <w:p w:rsidR="00953BDE" w:rsidRPr="005C5C98" w:rsidRDefault="00953BDE" w:rsidP="00953BDE">
      <w:pPr>
        <w:jc w:val="center"/>
      </w:pPr>
    </w:p>
    <w:p w:rsidR="00953BDE" w:rsidRPr="005C5C98" w:rsidRDefault="00953BDE" w:rsidP="00953BDE">
      <w:pPr>
        <w:jc w:val="center"/>
      </w:pPr>
      <w:r w:rsidRPr="005C5C98">
        <w:t>РЕШЕНИЕ</w:t>
      </w:r>
    </w:p>
    <w:p w:rsidR="00953BDE" w:rsidRDefault="00953BDE" w:rsidP="00953BDE">
      <w:r>
        <w:t xml:space="preserve">13.03.2019                                  п.  </w:t>
      </w:r>
      <w:r w:rsidRPr="005C5C98">
        <w:t xml:space="preserve"> Памяти</w:t>
      </w:r>
      <w:r>
        <w:t xml:space="preserve"> 13 Борцов</w:t>
      </w:r>
      <w:r>
        <w:tab/>
        <w:t xml:space="preserve">                                        № 11-45р</w:t>
      </w:r>
    </w:p>
    <w:p w:rsidR="00953BDE" w:rsidRDefault="00953BDE" w:rsidP="00953BDE"/>
    <w:p w:rsidR="00953BDE" w:rsidRDefault="00953BDE" w:rsidP="00953BDE"/>
    <w:p w:rsidR="00953BDE" w:rsidRDefault="00953BDE" w:rsidP="00953BDE">
      <w:pPr>
        <w:jc w:val="both"/>
      </w:pPr>
      <w:r>
        <w:t xml:space="preserve">О выдаче разрешения на отклонение </w:t>
      </w:r>
    </w:p>
    <w:p w:rsidR="00953BDE" w:rsidRDefault="00953BDE" w:rsidP="00953BDE">
      <w:pPr>
        <w:jc w:val="both"/>
      </w:pPr>
      <w:r>
        <w:t xml:space="preserve"> от  предельных параметров разрешенного строительства.</w:t>
      </w:r>
    </w:p>
    <w:p w:rsidR="00953BDE" w:rsidRDefault="00953BDE" w:rsidP="00953BDE">
      <w:pPr>
        <w:jc w:val="both"/>
      </w:pPr>
    </w:p>
    <w:p w:rsidR="00953BDE" w:rsidRDefault="00953BDE" w:rsidP="00953BDE">
      <w:pPr>
        <w:ind w:firstLine="405"/>
        <w:jc w:val="both"/>
      </w:pPr>
      <w:r>
        <w:t>В соответствии с Федеральным Законом №131 – ФЗ от 06.10.2003 года «Об общих принципах организации местного самоуправления в Российской Федерации»,  ст.40 Градостроительного кодекса Российской Федерации, руководствуясь Уставом сельсовета Памяти 13 Борцов,  Совет депутатов сельсовета Памяти 13 Борцов РЕШИЛ:</w:t>
      </w:r>
    </w:p>
    <w:p w:rsidR="00953BDE" w:rsidRDefault="00953BDE" w:rsidP="00953BDE">
      <w:pPr>
        <w:pStyle w:val="a3"/>
        <w:numPr>
          <w:ilvl w:val="0"/>
          <w:numId w:val="1"/>
        </w:numPr>
        <w:ind w:left="0" w:firstLine="45"/>
        <w:jc w:val="both"/>
      </w:pPr>
      <w:r>
        <w:t>Главе сельсовета Памяти 13 Борцов выдать</w:t>
      </w:r>
      <w:r w:rsidRPr="00CD1B21">
        <w:t xml:space="preserve"> </w:t>
      </w:r>
      <w:r>
        <w:t xml:space="preserve">разрешение на отклонение  от  предельных параметров разрешенного строительства в отношении  земельного участка  с кадастровым номером 24:11:0020102:484, общей площадью 1247 кв.м., расположенного по адресу п. Памяти 13 Борцов, ул. Карла Либкнехта, </w:t>
      </w:r>
      <w:proofErr w:type="spellStart"/>
      <w:r>
        <w:t>уч</w:t>
      </w:r>
      <w:proofErr w:type="spellEnd"/>
      <w:r>
        <w:t>. №14.</w:t>
      </w:r>
    </w:p>
    <w:p w:rsidR="00953BDE" w:rsidRDefault="00953BDE" w:rsidP="00953BDE">
      <w:pPr>
        <w:pStyle w:val="a3"/>
        <w:numPr>
          <w:ilvl w:val="0"/>
          <w:numId w:val="1"/>
        </w:numPr>
        <w:ind w:left="0" w:firstLine="45"/>
        <w:jc w:val="both"/>
      </w:pPr>
      <w:r>
        <w:t>Решение вступает в силу с момента подписания и подлежит опубликованию в газете «Емельяновские веси».</w:t>
      </w:r>
    </w:p>
    <w:p w:rsidR="00953BDE" w:rsidRDefault="00953BDE" w:rsidP="00953BDE">
      <w:pPr>
        <w:pStyle w:val="a3"/>
        <w:numPr>
          <w:ilvl w:val="0"/>
          <w:numId w:val="1"/>
        </w:numPr>
        <w:ind w:left="0" w:firstLine="0"/>
        <w:jc w:val="both"/>
      </w:pPr>
      <w:proofErr w:type="gramStart"/>
      <w:r>
        <w:t>Контроль за</w:t>
      </w:r>
      <w:proofErr w:type="gramEnd"/>
      <w:r>
        <w:t xml:space="preserve"> исполнением данного решения возложить на председателя постоянной комиссии по законности, правопорядку и защите прав граждан </w:t>
      </w:r>
      <w:proofErr w:type="spellStart"/>
      <w:r>
        <w:t>Беера</w:t>
      </w:r>
      <w:proofErr w:type="spellEnd"/>
      <w:r>
        <w:t xml:space="preserve"> Н.А.</w:t>
      </w:r>
    </w:p>
    <w:p w:rsidR="00953BDE" w:rsidRDefault="00953BDE" w:rsidP="00953BDE">
      <w:pPr>
        <w:jc w:val="both"/>
      </w:pPr>
    </w:p>
    <w:p w:rsidR="00953BDE" w:rsidRDefault="00953BDE" w:rsidP="00953BDE">
      <w:pPr>
        <w:jc w:val="both"/>
      </w:pPr>
      <w:r>
        <w:t>Глава сельсовета                                                                                        С.М.Веселовский</w:t>
      </w:r>
    </w:p>
    <w:p w:rsidR="00953BDE" w:rsidRDefault="00953BDE" w:rsidP="00953BDE">
      <w:pPr>
        <w:jc w:val="both"/>
      </w:pPr>
      <w:r>
        <w:t>Председатель Совета депутатов                                                                      Е.В.Елисеева</w:t>
      </w:r>
    </w:p>
    <w:p w:rsidR="00953BDE" w:rsidRDefault="00953BDE" w:rsidP="00953BDE">
      <w:pPr>
        <w:jc w:val="both"/>
      </w:pPr>
    </w:p>
    <w:p w:rsidR="006D685C" w:rsidRDefault="006D685C"/>
    <w:sectPr w:rsidR="006D685C" w:rsidSect="006D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2B6"/>
    <w:multiLevelType w:val="hybridMultilevel"/>
    <w:tmpl w:val="6212D940"/>
    <w:lvl w:ilvl="0" w:tplc="F5AC6A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BDE"/>
    <w:rsid w:val="006D685C"/>
    <w:rsid w:val="0095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DE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B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BDE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2019-03-11T06:59:00Z</dcterms:created>
  <dcterms:modified xsi:type="dcterms:W3CDTF">2019-03-11T07:00:00Z</dcterms:modified>
</cp:coreProperties>
</file>