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A6" w:rsidRPr="00122342" w:rsidRDefault="002F6CA6" w:rsidP="002F6CA6">
      <w:pPr>
        <w:ind w:firstLine="709"/>
        <w:jc w:val="center"/>
        <w:rPr>
          <w:b/>
        </w:rPr>
      </w:pPr>
      <w:r w:rsidRPr="00122342">
        <w:rPr>
          <w:b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CA6" w:rsidRPr="00122342" w:rsidRDefault="002F6CA6" w:rsidP="002F6CA6">
      <w:pPr>
        <w:ind w:firstLine="709"/>
        <w:contextualSpacing/>
        <w:jc w:val="center"/>
        <w:rPr>
          <w:b/>
        </w:rPr>
      </w:pPr>
      <w:r w:rsidRPr="00122342">
        <w:rPr>
          <w:b/>
        </w:rPr>
        <w:t>СОВЕТ ДЕПУТАТОВ</w:t>
      </w:r>
    </w:p>
    <w:p w:rsidR="002F6CA6" w:rsidRPr="00122342" w:rsidRDefault="002F6CA6" w:rsidP="002F6CA6">
      <w:pPr>
        <w:ind w:firstLine="709"/>
        <w:contextualSpacing/>
        <w:jc w:val="center"/>
        <w:rPr>
          <w:b/>
        </w:rPr>
      </w:pPr>
      <w:r>
        <w:rPr>
          <w:b/>
        </w:rPr>
        <w:t>сельсовета</w:t>
      </w:r>
      <w:r w:rsidRPr="00122342">
        <w:rPr>
          <w:b/>
        </w:rPr>
        <w:t xml:space="preserve"> ПАМЯТИ 13 БОРЦОВ</w:t>
      </w:r>
    </w:p>
    <w:p w:rsidR="002F6CA6" w:rsidRPr="00122342" w:rsidRDefault="002F6CA6" w:rsidP="002F6CA6">
      <w:pPr>
        <w:ind w:firstLine="709"/>
        <w:contextualSpacing/>
        <w:jc w:val="center"/>
        <w:rPr>
          <w:b/>
        </w:rPr>
      </w:pPr>
      <w:r w:rsidRPr="00122342">
        <w:rPr>
          <w:b/>
        </w:rPr>
        <w:t>Емельяновского района Красноярского края</w:t>
      </w:r>
    </w:p>
    <w:p w:rsidR="002F6CA6" w:rsidRDefault="002F6CA6" w:rsidP="002F6CA6">
      <w:pPr>
        <w:ind w:firstLine="709"/>
        <w:jc w:val="center"/>
      </w:pPr>
    </w:p>
    <w:p w:rsidR="002F6CA6" w:rsidRPr="00122342" w:rsidRDefault="002F6CA6" w:rsidP="008F1D89">
      <w:pPr>
        <w:ind w:firstLine="709"/>
      </w:pPr>
    </w:p>
    <w:p w:rsidR="002F6CA6" w:rsidRDefault="002F6CA6" w:rsidP="002F6CA6">
      <w:pPr>
        <w:ind w:firstLine="709"/>
        <w:jc w:val="center"/>
        <w:rPr>
          <w:b/>
        </w:rPr>
      </w:pPr>
      <w:r w:rsidRPr="00122342">
        <w:rPr>
          <w:b/>
        </w:rPr>
        <w:t>РЕШЕНИЕ</w:t>
      </w:r>
    </w:p>
    <w:p w:rsidR="002F6CA6" w:rsidRPr="00122342" w:rsidRDefault="002F6CA6" w:rsidP="002F6CA6">
      <w:pPr>
        <w:ind w:firstLine="709"/>
        <w:jc w:val="center"/>
        <w:rPr>
          <w:b/>
        </w:rPr>
      </w:pPr>
    </w:p>
    <w:p w:rsidR="002F6CA6" w:rsidRDefault="0030593D" w:rsidP="0030593D">
      <w:pPr>
        <w:tabs>
          <w:tab w:val="left" w:pos="300"/>
          <w:tab w:val="left" w:pos="3105"/>
          <w:tab w:val="left" w:pos="6540"/>
        </w:tabs>
      </w:pPr>
      <w:r>
        <w:t>17.10.</w:t>
      </w:r>
      <w:r w:rsidR="002F6CA6">
        <w:t>2018</w:t>
      </w:r>
      <w:r>
        <w:t xml:space="preserve">                                   </w:t>
      </w:r>
      <w:r w:rsidR="002F6CA6">
        <w:t xml:space="preserve"> </w:t>
      </w:r>
      <w:r w:rsidR="002F6CA6" w:rsidRPr="00122342">
        <w:t>посёлок Памят</w:t>
      </w:r>
      <w:r>
        <w:t>и 13 Борцов</w:t>
      </w:r>
      <w:r>
        <w:tab/>
        <w:t xml:space="preserve">                           № 04-13р</w:t>
      </w:r>
    </w:p>
    <w:p w:rsidR="002F6CA6" w:rsidRDefault="002F6CA6" w:rsidP="002F6CA6">
      <w:pPr>
        <w:tabs>
          <w:tab w:val="left" w:pos="300"/>
          <w:tab w:val="left" w:pos="3105"/>
          <w:tab w:val="left" w:pos="6540"/>
        </w:tabs>
        <w:ind w:firstLine="709"/>
        <w:jc w:val="both"/>
      </w:pPr>
    </w:p>
    <w:p w:rsidR="002F6CA6" w:rsidRDefault="002F6CA6" w:rsidP="002F6CA6">
      <w:pPr>
        <w:tabs>
          <w:tab w:val="left" w:pos="300"/>
          <w:tab w:val="left" w:pos="3105"/>
          <w:tab w:val="left" w:pos="6540"/>
        </w:tabs>
        <w:ind w:firstLine="709"/>
        <w:jc w:val="both"/>
      </w:pPr>
      <w:r>
        <w:t>О законодательной инициативе</w:t>
      </w:r>
    </w:p>
    <w:p w:rsidR="002F6CA6" w:rsidRDefault="002F6CA6" w:rsidP="002F6CA6">
      <w:pPr>
        <w:tabs>
          <w:tab w:val="left" w:pos="300"/>
          <w:tab w:val="left" w:pos="3105"/>
          <w:tab w:val="left" w:pos="6540"/>
        </w:tabs>
        <w:ind w:firstLine="709"/>
        <w:jc w:val="both"/>
      </w:pPr>
    </w:p>
    <w:p w:rsidR="002F6CA6" w:rsidRDefault="002F6CA6" w:rsidP="002F6CA6">
      <w:pPr>
        <w:tabs>
          <w:tab w:val="left" w:pos="567"/>
          <w:tab w:val="left" w:pos="3105"/>
          <w:tab w:val="left" w:pos="6540"/>
        </w:tabs>
        <w:ind w:firstLine="709"/>
        <w:jc w:val="both"/>
      </w:pPr>
      <w:r>
        <w:t xml:space="preserve">В соответствии со статьей 139 Устава Красноярского края, Уставом сельсовета Памяти 13 Борцов Емельяновского района Красноярского края, рассмотрев результаты публичных слушаний по </w:t>
      </w:r>
      <w:r w:rsidRPr="000A7C8D">
        <w:t>вопросу «Преобразование сельсовета Памяти 13 Борцов Емельяновского района Красноярского края путем объединения с Михайловским сельсоветом Емельяновского района, не влекущим изменения границ иных муниципальных образований, в одно муниципальное образование сельсовет Памяти 13 Борцов Емельяновского района Красноярского края со статусом</w:t>
      </w:r>
      <w:r w:rsidR="00AF6548">
        <w:t xml:space="preserve"> </w:t>
      </w:r>
      <w:r>
        <w:t xml:space="preserve">сельского </w:t>
      </w:r>
      <w:r w:rsidRPr="000A7C8D">
        <w:t>поселения с административным центром в поселке Памяти 13 Борцов</w:t>
      </w:r>
      <w:r>
        <w:t>», решением схода граждан Михайловского сельсовета Емельяновского района Красноярского края от 14.06.2018 №2 «О преобразовании муниципального образования Михайловский сельсовет Емельяновского района Красноярского края», решением Совета депутатов сельсовета Памяти 13 Борцов от 28.06.2018 № 61-232р «О преобразовании муниципального образования сельсовета Памяти 13 Борцов Емельяновского района Красноярского края» РЕШИЛ:</w:t>
      </w:r>
    </w:p>
    <w:p w:rsidR="002F6CA6" w:rsidRDefault="002F6CA6" w:rsidP="002F6CA6">
      <w:pPr>
        <w:pStyle w:val="a3"/>
        <w:numPr>
          <w:ilvl w:val="0"/>
          <w:numId w:val="1"/>
        </w:numPr>
        <w:tabs>
          <w:tab w:val="left" w:pos="300"/>
          <w:tab w:val="left" w:pos="851"/>
          <w:tab w:val="left" w:pos="993"/>
        </w:tabs>
        <w:ind w:left="0" w:firstLine="709"/>
        <w:jc w:val="both"/>
      </w:pPr>
      <w:r>
        <w:t xml:space="preserve">Внести в порядке законодательной инициативы в Законодательное Собрание Красноярского края проект закона Красноярского  края </w:t>
      </w:r>
      <w:r w:rsidRPr="00060A1B">
        <w:rPr>
          <w:color w:val="auto"/>
        </w:rPr>
        <w:t>«Об объединении</w:t>
      </w:r>
      <w:r>
        <w:t xml:space="preserve"> административно-территориальных единиц Емельяновского района и внесении изменений в Закон края  «О  перечне административно- территориальных единиц и территориальных единиц Красноярского края» (прилагается).</w:t>
      </w:r>
    </w:p>
    <w:p w:rsidR="002F6CA6" w:rsidRDefault="002F6CA6" w:rsidP="002F6CA6">
      <w:pPr>
        <w:pStyle w:val="a3"/>
        <w:numPr>
          <w:ilvl w:val="0"/>
          <w:numId w:val="1"/>
        </w:numPr>
        <w:tabs>
          <w:tab w:val="left" w:pos="300"/>
          <w:tab w:val="left" w:pos="851"/>
          <w:tab w:val="left" w:pos="993"/>
          <w:tab w:val="left" w:pos="6540"/>
        </w:tabs>
        <w:ind w:left="0" w:firstLine="709"/>
        <w:jc w:val="both"/>
      </w:pPr>
      <w:r>
        <w:t>Докладывать на сессии Законодательного Собрания Красноярского края поручить Председателю Совета депутатов сельсовета Памяти 13 Борцов Е.В. Елисеевой.</w:t>
      </w:r>
    </w:p>
    <w:p w:rsidR="002F6CA6" w:rsidRDefault="002F6CA6" w:rsidP="002F6CA6">
      <w:pPr>
        <w:pStyle w:val="a3"/>
        <w:numPr>
          <w:ilvl w:val="0"/>
          <w:numId w:val="1"/>
        </w:numPr>
        <w:tabs>
          <w:tab w:val="left" w:pos="300"/>
          <w:tab w:val="left" w:pos="851"/>
          <w:tab w:val="left" w:pos="993"/>
          <w:tab w:val="left" w:pos="6540"/>
        </w:tabs>
        <w:ind w:left="0" w:firstLine="709"/>
        <w:jc w:val="both"/>
      </w:pPr>
      <w:r>
        <w:t>Настоящее решение довести до сведения Главы Михайловского сельсовета Емельяновского района Красноярского края.</w:t>
      </w:r>
    </w:p>
    <w:p w:rsidR="002F6CA6" w:rsidRDefault="002F6CA6" w:rsidP="002F6CA6">
      <w:pPr>
        <w:pStyle w:val="a3"/>
        <w:numPr>
          <w:ilvl w:val="0"/>
          <w:numId w:val="1"/>
        </w:numPr>
        <w:tabs>
          <w:tab w:val="left" w:pos="300"/>
          <w:tab w:val="left" w:pos="851"/>
          <w:tab w:val="left" w:pos="993"/>
          <w:tab w:val="left" w:pos="6540"/>
        </w:tabs>
        <w:ind w:left="0" w:firstLine="709"/>
        <w:jc w:val="both"/>
      </w:pPr>
      <w:r>
        <w:t xml:space="preserve">Настоящее решение вступает  в </w:t>
      </w:r>
      <w:r w:rsidR="00D350F6">
        <w:t xml:space="preserve">законную </w:t>
      </w:r>
      <w:r>
        <w:t xml:space="preserve">силу </w:t>
      </w:r>
      <w:r w:rsidR="00D350F6">
        <w:t xml:space="preserve"> с момента его принятия и подлежит</w:t>
      </w:r>
      <w:r>
        <w:t xml:space="preserve"> официально</w:t>
      </w:r>
      <w:r w:rsidR="00D350F6">
        <w:t>му</w:t>
      </w:r>
      <w:r>
        <w:t xml:space="preserve"> опубликовани</w:t>
      </w:r>
      <w:r w:rsidR="00D350F6">
        <w:t>ю</w:t>
      </w:r>
      <w:r>
        <w:t xml:space="preserve"> в газете «Емельяновские веси».</w:t>
      </w:r>
    </w:p>
    <w:p w:rsidR="002F6CA6" w:rsidRDefault="002F6CA6" w:rsidP="002F6CA6">
      <w:pPr>
        <w:tabs>
          <w:tab w:val="left" w:pos="300"/>
          <w:tab w:val="left" w:pos="3105"/>
          <w:tab w:val="left" w:pos="6540"/>
        </w:tabs>
        <w:ind w:firstLine="709"/>
        <w:jc w:val="both"/>
      </w:pPr>
    </w:p>
    <w:p w:rsidR="002F6CA6" w:rsidRDefault="002F6CA6" w:rsidP="002F6CA6">
      <w:pPr>
        <w:tabs>
          <w:tab w:val="left" w:pos="300"/>
          <w:tab w:val="left" w:pos="3105"/>
          <w:tab w:val="left" w:pos="6540"/>
        </w:tabs>
        <w:ind w:firstLine="709"/>
        <w:jc w:val="both"/>
      </w:pPr>
      <w:r>
        <w:t>Председатель Совета депутатов</w:t>
      </w:r>
    </w:p>
    <w:p w:rsidR="002F6CA6" w:rsidRPr="000A7C8D" w:rsidRDefault="002F6CA6" w:rsidP="002F6CA6">
      <w:pPr>
        <w:tabs>
          <w:tab w:val="left" w:pos="300"/>
          <w:tab w:val="left" w:pos="3105"/>
          <w:tab w:val="left" w:pos="6540"/>
        </w:tabs>
        <w:ind w:firstLine="709"/>
        <w:jc w:val="both"/>
      </w:pPr>
      <w:r>
        <w:t xml:space="preserve">Сельсовета Памяти 13 Борцов                 </w:t>
      </w:r>
      <w:r>
        <w:tab/>
      </w:r>
      <w:r>
        <w:tab/>
      </w:r>
      <w:r>
        <w:tab/>
        <w:t xml:space="preserve">  Е.В.Елисеева</w:t>
      </w:r>
    </w:p>
    <w:p w:rsidR="002F6CA6" w:rsidRDefault="002F6CA6" w:rsidP="002F6CA6">
      <w:pPr>
        <w:ind w:firstLine="709"/>
        <w:jc w:val="both"/>
      </w:pPr>
    </w:p>
    <w:p w:rsidR="002F6CA6" w:rsidRDefault="002F6CA6" w:rsidP="002F6CA6">
      <w:pPr>
        <w:ind w:firstLine="709"/>
        <w:jc w:val="both"/>
      </w:pPr>
      <w:proofErr w:type="gramStart"/>
      <w:r>
        <w:t>И</w:t>
      </w:r>
      <w:bookmarkStart w:id="0" w:name="_GoBack"/>
      <w:bookmarkEnd w:id="0"/>
      <w:r>
        <w:t>сполняющая</w:t>
      </w:r>
      <w:proofErr w:type="gramEnd"/>
      <w:r>
        <w:t xml:space="preserve"> обязанности </w:t>
      </w:r>
    </w:p>
    <w:p w:rsidR="00957F7C" w:rsidRDefault="002F6CA6" w:rsidP="00FA71B7">
      <w:pPr>
        <w:ind w:firstLine="709"/>
        <w:jc w:val="both"/>
      </w:pPr>
      <w:r>
        <w:t>Главы сельсовета Памяти 13 Борцов                                                   Н.А. Кобцева</w:t>
      </w:r>
    </w:p>
    <w:sectPr w:rsidR="00957F7C" w:rsidSect="00282D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FB6"/>
    <w:multiLevelType w:val="hybridMultilevel"/>
    <w:tmpl w:val="63DE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CA6"/>
    <w:rsid w:val="00287238"/>
    <w:rsid w:val="002F0131"/>
    <w:rsid w:val="002F6CA6"/>
    <w:rsid w:val="0030593D"/>
    <w:rsid w:val="003E2211"/>
    <w:rsid w:val="004D7B38"/>
    <w:rsid w:val="008048D8"/>
    <w:rsid w:val="008772B0"/>
    <w:rsid w:val="008F1D89"/>
    <w:rsid w:val="00930399"/>
    <w:rsid w:val="00957F7C"/>
    <w:rsid w:val="00AF6548"/>
    <w:rsid w:val="00B75A65"/>
    <w:rsid w:val="00BE0AC1"/>
    <w:rsid w:val="00CE6929"/>
    <w:rsid w:val="00D33247"/>
    <w:rsid w:val="00D350F6"/>
    <w:rsid w:val="00D904E9"/>
    <w:rsid w:val="00DC5679"/>
    <w:rsid w:val="00E021A5"/>
    <w:rsid w:val="00F06BE5"/>
    <w:rsid w:val="00FA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A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57F7C"/>
    <w:pPr>
      <w:keepNext/>
      <w:snapToGrid/>
      <w:jc w:val="center"/>
      <w:outlineLvl w:val="4"/>
    </w:pPr>
    <w:rPr>
      <w:b/>
      <w:bCs/>
      <w:caps/>
      <w:color w:val="auto"/>
      <w:w w:val="10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A6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57F7C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Title">
    <w:name w:val="ConsTitle"/>
    <w:rsid w:val="00957F7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6">
    <w:name w:val="закон"/>
    <w:basedOn w:val="a"/>
    <w:rsid w:val="00957F7C"/>
    <w:pPr>
      <w:snapToGrid/>
      <w:spacing w:before="120" w:after="120" w:line="360" w:lineRule="atLeast"/>
      <w:ind w:firstLine="851"/>
      <w:jc w:val="both"/>
    </w:pPr>
    <w:rPr>
      <w:color w:val="auto"/>
      <w:w w:val="1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F8B4A-94B8-4443-A789-9DB1E12E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2018-10-15T06:25:00Z</dcterms:created>
  <dcterms:modified xsi:type="dcterms:W3CDTF">2018-10-17T07:48:00Z</dcterms:modified>
</cp:coreProperties>
</file>