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52" w:rsidRPr="006558B6" w:rsidRDefault="00E23A52" w:rsidP="00E23A52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A52" w:rsidRDefault="00E23A52" w:rsidP="00E23A52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E23A52" w:rsidRDefault="00E23A52" w:rsidP="00E23A52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E23A52" w:rsidRDefault="00E23A52" w:rsidP="00E23A52">
      <w:pPr>
        <w:jc w:val="center"/>
        <w:rPr>
          <w:b/>
        </w:rPr>
      </w:pPr>
      <w:r>
        <w:rPr>
          <w:b/>
        </w:rPr>
        <w:t>ЕМЕЛЬЯНОВСКИЙ РАЙОН</w:t>
      </w:r>
    </w:p>
    <w:p w:rsidR="00E23A52" w:rsidRDefault="00E23A52" w:rsidP="00E23A52">
      <w:pPr>
        <w:jc w:val="center"/>
        <w:rPr>
          <w:b/>
        </w:rPr>
      </w:pPr>
    </w:p>
    <w:p w:rsidR="00E23A52" w:rsidRPr="00106151" w:rsidRDefault="00E23A52" w:rsidP="00E23A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E23A52" w:rsidRPr="00E9211A" w:rsidRDefault="00E23A52" w:rsidP="00E23A52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15.06.2018</w:t>
      </w:r>
      <w:r w:rsidRPr="00E921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E9211A">
        <w:rPr>
          <w:sz w:val="28"/>
          <w:szCs w:val="28"/>
        </w:rPr>
        <w:t xml:space="preserve">     посёлок Па</w:t>
      </w:r>
      <w:r>
        <w:rPr>
          <w:sz w:val="28"/>
          <w:szCs w:val="28"/>
        </w:rPr>
        <w:t>мяти 13 Борцов</w:t>
      </w:r>
      <w:r>
        <w:rPr>
          <w:sz w:val="28"/>
          <w:szCs w:val="28"/>
        </w:rPr>
        <w:tab/>
        <w:t xml:space="preserve">                     № 60-229р</w:t>
      </w:r>
    </w:p>
    <w:p w:rsidR="00E23A52" w:rsidRPr="00357270" w:rsidRDefault="00E23A52" w:rsidP="00E23A52">
      <w:pPr>
        <w:rPr>
          <w:sz w:val="28"/>
          <w:szCs w:val="28"/>
        </w:rPr>
      </w:pPr>
    </w:p>
    <w:p w:rsidR="00E23A52" w:rsidRDefault="00E23A52" w:rsidP="00E23A52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E23A52" w:rsidRPr="00857E2D" w:rsidRDefault="00E23A52" w:rsidP="00E23A52">
      <w:pPr>
        <w:rPr>
          <w:sz w:val="28"/>
          <w:szCs w:val="28"/>
        </w:rPr>
      </w:pPr>
    </w:p>
    <w:p w:rsidR="00E23A52" w:rsidRPr="00857E2D" w:rsidRDefault="00E23A52" w:rsidP="00E23A52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E23A52" w:rsidRPr="00857E2D" w:rsidRDefault="00E23A52" w:rsidP="00E23A52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п. 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РЕШИЛ</w:t>
      </w:r>
      <w:r w:rsidRPr="00857E2D">
        <w:rPr>
          <w:sz w:val="28"/>
          <w:szCs w:val="28"/>
        </w:rPr>
        <w:t>:</w:t>
      </w:r>
    </w:p>
    <w:p w:rsidR="00E23A52" w:rsidRDefault="00E23A52" w:rsidP="00E23A5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24.07.2018</w:t>
      </w:r>
      <w:r w:rsidRPr="00857E2D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7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7E2D">
        <w:rPr>
          <w:rFonts w:ascii="Times New Roman" w:hAnsi="Times New Roman" w:cs="Times New Roman"/>
          <w:sz w:val="28"/>
          <w:szCs w:val="28"/>
        </w:rPr>
        <w:t>0 часов  по адресу п. Памяти 13 Борцов, улица Советская</w:t>
      </w:r>
      <w:r>
        <w:rPr>
          <w:rFonts w:ascii="Times New Roman" w:hAnsi="Times New Roman" w:cs="Times New Roman"/>
          <w:sz w:val="28"/>
          <w:szCs w:val="28"/>
        </w:rPr>
        <w:t>, 49 по вопросу:</w:t>
      </w:r>
    </w:p>
    <w:p w:rsidR="00E23A52" w:rsidRPr="00B74230" w:rsidRDefault="00E23A52" w:rsidP="00E23A5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«Изменение вида разрешенного использования земельного участка».</w:t>
      </w:r>
    </w:p>
    <w:p w:rsidR="00E23A52" w:rsidRDefault="00E23A52" w:rsidP="00E23A5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E23A52" w:rsidRDefault="00E23A52" w:rsidP="00E23A5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Е.В.Елисеева – глава сельсовета – председатель комиссии</w:t>
      </w:r>
    </w:p>
    <w:p w:rsidR="00E23A52" w:rsidRDefault="00E23A52" w:rsidP="00E23A5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Г.А.Прокопенко – секретарь комиссии</w:t>
      </w:r>
    </w:p>
    <w:p w:rsidR="00E23A52" w:rsidRDefault="00E23A52" w:rsidP="00E23A5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В.В.Чеканов – председатель постоянной комиссии по бюджету, финансам и налоговой политике</w:t>
      </w:r>
    </w:p>
    <w:p w:rsidR="00E23A52" w:rsidRDefault="00E23A52" w:rsidP="00E23A5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В.Г.Адамов – председатель постоянной комиссии по землепользованию, архитектуре и ЖКХ</w:t>
      </w:r>
    </w:p>
    <w:p w:rsidR="00E23A52" w:rsidRDefault="00E23A52" w:rsidP="00E23A5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А.Л.Снигирев – председатель постоянной комиссии по законности, правопорядку и защите прав граждан</w:t>
      </w:r>
    </w:p>
    <w:p w:rsidR="00E23A52" w:rsidRDefault="00E23A52" w:rsidP="00E23A52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С.М.Веселовский –  руководитель администрации сельсовета Памяти 13 Борцов</w:t>
      </w:r>
    </w:p>
    <w:p w:rsidR="00E23A52" w:rsidRPr="00F42AA3" w:rsidRDefault="00E23A52" w:rsidP="00E23A5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>мечания и предложения  в  комиссию в период с 20.06.2018</w:t>
      </w:r>
      <w:r w:rsidRPr="00F42AA3">
        <w:rPr>
          <w:rFonts w:ascii="Times New Roman" w:hAnsi="Times New Roman" w:cs="Times New Roman"/>
          <w:sz w:val="28"/>
          <w:szCs w:val="28"/>
        </w:rPr>
        <w:t>г.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2AA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A3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24.07.2018</w:t>
      </w:r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E23A52" w:rsidRPr="00857E2D" w:rsidRDefault="00E23A52" w:rsidP="00E23A5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газете «Емельяновские веси</w:t>
      </w:r>
      <w:r w:rsidRPr="00857E2D">
        <w:rPr>
          <w:rFonts w:ascii="Times New Roman" w:hAnsi="Times New Roman" w:cs="Times New Roman"/>
          <w:sz w:val="28"/>
          <w:szCs w:val="28"/>
        </w:rPr>
        <w:t>»</w:t>
      </w:r>
    </w:p>
    <w:p w:rsidR="00E23A52" w:rsidRPr="006558B6" w:rsidRDefault="00E23A52" w:rsidP="00E23A5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</w:t>
      </w:r>
      <w:r w:rsidRPr="00857E2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23A52" w:rsidRPr="0094178C" w:rsidRDefault="00E23A52" w:rsidP="00E23A52">
      <w:pPr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</w:t>
      </w:r>
      <w:r w:rsidRPr="00857E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Е.В.Елисеева</w:t>
      </w:r>
    </w:p>
    <w:p w:rsidR="005B7651" w:rsidRDefault="00E23A52"/>
    <w:sectPr w:rsidR="005B7651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A52"/>
    <w:rsid w:val="00287238"/>
    <w:rsid w:val="003E2211"/>
    <w:rsid w:val="004D7B38"/>
    <w:rsid w:val="00930399"/>
    <w:rsid w:val="00B75A65"/>
    <w:rsid w:val="00CE6929"/>
    <w:rsid w:val="00DB1635"/>
    <w:rsid w:val="00DC5679"/>
    <w:rsid w:val="00E23A52"/>
    <w:rsid w:val="00F0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A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3A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A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2018-06-14T01:03:00Z</cp:lastPrinted>
  <dcterms:created xsi:type="dcterms:W3CDTF">2018-06-14T00:59:00Z</dcterms:created>
  <dcterms:modified xsi:type="dcterms:W3CDTF">2018-06-14T01:04:00Z</dcterms:modified>
</cp:coreProperties>
</file>