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АДМИНИСТРАЦИЯ ПОСЕЛКА ПАМЯТИ 13 БОРЦОВ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8B1" w:rsidRDefault="000908B1" w:rsidP="0009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8B1" w:rsidRPr="001141C6" w:rsidRDefault="000908B1" w:rsidP="0009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8B1" w:rsidRPr="001141C6" w:rsidRDefault="00810B1D" w:rsidP="0080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55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5548">
        <w:rPr>
          <w:rFonts w:ascii="Times New Roman" w:hAnsi="Times New Roman" w:cs="Times New Roman"/>
          <w:sz w:val="28"/>
          <w:szCs w:val="28"/>
        </w:rPr>
        <w:t>.</w:t>
      </w:r>
      <w:r w:rsidR="000908B1">
        <w:rPr>
          <w:rFonts w:ascii="Times New Roman" w:hAnsi="Times New Roman" w:cs="Times New Roman"/>
          <w:sz w:val="28"/>
          <w:szCs w:val="28"/>
        </w:rPr>
        <w:t>201</w:t>
      </w:r>
      <w:r w:rsidR="00805548">
        <w:rPr>
          <w:rFonts w:ascii="Times New Roman" w:hAnsi="Times New Roman" w:cs="Times New Roman"/>
          <w:sz w:val="28"/>
          <w:szCs w:val="28"/>
        </w:rPr>
        <w:t>3</w:t>
      </w:r>
      <w:r w:rsidR="000908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5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08B1">
        <w:rPr>
          <w:rFonts w:ascii="Times New Roman" w:hAnsi="Times New Roman" w:cs="Times New Roman"/>
          <w:sz w:val="28"/>
          <w:szCs w:val="28"/>
        </w:rPr>
        <w:t xml:space="preserve">   </w:t>
      </w:r>
      <w:r w:rsidR="000908B1" w:rsidRPr="001141C6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0908B1" w:rsidRPr="001141C6">
        <w:rPr>
          <w:rFonts w:ascii="Times New Roman" w:hAnsi="Times New Roman" w:cs="Times New Roman"/>
          <w:sz w:val="28"/>
          <w:szCs w:val="28"/>
        </w:rPr>
        <w:tab/>
      </w:r>
      <w:r w:rsidR="000908B1">
        <w:rPr>
          <w:rFonts w:ascii="Times New Roman" w:hAnsi="Times New Roman" w:cs="Times New Roman"/>
          <w:sz w:val="28"/>
          <w:szCs w:val="28"/>
        </w:rPr>
        <w:tab/>
      </w:r>
      <w:r w:rsidR="000908B1" w:rsidRPr="001141C6">
        <w:rPr>
          <w:rFonts w:ascii="Times New Roman" w:hAnsi="Times New Roman" w:cs="Times New Roman"/>
          <w:sz w:val="28"/>
          <w:szCs w:val="28"/>
        </w:rPr>
        <w:tab/>
      </w:r>
      <w:r w:rsidR="00805548">
        <w:rPr>
          <w:rFonts w:ascii="Times New Roman" w:hAnsi="Times New Roman" w:cs="Times New Roman"/>
          <w:sz w:val="28"/>
          <w:szCs w:val="28"/>
        </w:rPr>
        <w:t xml:space="preserve">       </w:t>
      </w:r>
      <w:r w:rsidR="000908B1" w:rsidRPr="001141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805548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размещения</w:t>
      </w:r>
    </w:p>
    <w:p w:rsidR="00B5377B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имуществе и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служащих, </w:t>
      </w:r>
    </w:p>
    <w:p w:rsidR="007271C5" w:rsidRDefault="007271C5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</w:t>
      </w:r>
    </w:p>
    <w:p w:rsidR="007271C5" w:rsidRDefault="007271C5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службы, а также </w:t>
      </w:r>
    </w:p>
    <w:p w:rsidR="007271C5" w:rsidRDefault="007271C5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</w:t>
      </w:r>
    </w:p>
    <w:p w:rsidR="007271C5" w:rsidRDefault="007271C5" w:rsidP="0009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поселка в</w:t>
      </w:r>
      <w:r>
        <w:rPr>
          <w:rFonts w:ascii="Times New Roman" w:hAnsi="Times New Roman" w:cs="Times New Roman"/>
          <w:sz w:val="28"/>
          <w:szCs w:val="28"/>
        </w:rPr>
        <w:t xml:space="preserve">ысшей, </w:t>
      </w:r>
    </w:p>
    <w:p w:rsidR="007271C5" w:rsidRDefault="007271C5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главной, ведущей, старшей группы</w:t>
      </w: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1C5" w:rsidRDefault="007271C5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proofErr w:type="gramStart"/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5377B" w:rsidRDefault="007271C5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района</w:t>
      </w:r>
    </w:p>
    <w:p w:rsidR="000908B1" w:rsidRPr="00B5377B" w:rsidRDefault="000908B1" w:rsidP="0009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B1" w:rsidRDefault="000908B1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Красноярского края от 07.07.2009 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поселка, ПОСТАНОВЛЯЮ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548" w:rsidRDefault="000908B1" w:rsidP="00D96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прилагаемый Порядок размещения сведений о доходах, об имуществе и обязательствах имущественного характера муниципальных служащих, </w:t>
      </w:r>
      <w:r w:rsidR="005F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претендующих на должность муниципальной службы, а также 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замещающих должности муниципальной службы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поселка </w:t>
      </w:r>
      <w:r w:rsidR="00D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6B09">
        <w:rPr>
          <w:rFonts w:ascii="Times New Roman" w:hAnsi="Times New Roman" w:cs="Times New Roman"/>
          <w:sz w:val="28"/>
          <w:szCs w:val="28"/>
        </w:rPr>
        <w:t>ысшей, главной, ведущей, старшей группы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Емельяновского района</w:t>
      </w:r>
      <w:r w:rsidR="00D9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548" w:rsidRDefault="00810B1D" w:rsidP="0081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64628" w:rsidRDefault="00810B1D" w:rsidP="0081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Отменить постановление администрации поселка Памяти 13 Борцов Емельяновского района 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№32 от 28.02.2013 г. </w:t>
      </w:r>
      <w:r w:rsidR="00C6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размещения сведений о доходах</w:t>
      </w:r>
      <w:r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 администрации поселка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категории «Руководители», на официальном сайте администрации Емельяновского района</w:t>
      </w:r>
      <w:r w:rsidR="00C6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377B" w:rsidRPr="000908B1" w:rsidRDefault="00810B1D" w:rsidP="0081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Знаменские вести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5548" w:rsidRDefault="00805548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48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77B" w:rsidRDefault="00B5377B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поселка</w:t>
      </w: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И.В. Никодимов</w:t>
      </w:r>
    </w:p>
    <w:p w:rsidR="00805548" w:rsidRPr="000908B1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48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A72C0" w:rsidRDefault="006A72C0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72C0">
        <w:rPr>
          <w:rFonts w:ascii="Times New Roman" w:eastAsia="Times New Roman" w:hAnsi="Times New Roman" w:cs="Times New Roman"/>
          <w:color w:val="000000"/>
          <w:sz w:val="20"/>
          <w:szCs w:val="20"/>
        </w:rPr>
        <w:t>Уфимцева Любовь Николаевна</w:t>
      </w:r>
    </w:p>
    <w:p w:rsidR="006A72C0" w:rsidRDefault="006A72C0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8(39133)44-1-87</w:t>
      </w: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0B1D" w:rsidRPr="006A72C0" w:rsidRDefault="00810B1D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377B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к постановлению</w:t>
      </w:r>
    </w:p>
    <w:p w:rsidR="00181D9B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администрации поселка </w:t>
      </w:r>
    </w:p>
    <w:p w:rsidR="00805548" w:rsidRPr="00F92EEA" w:rsidRDefault="00181D9B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10B1D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B1D">
        <w:rPr>
          <w:rFonts w:ascii="Times New Roman" w:eastAsia="Times New Roman" w:hAnsi="Times New Roman" w:cs="Times New Roman"/>
          <w:color w:val="000000"/>
          <w:sz w:val="28"/>
          <w:szCs w:val="28"/>
        </w:rPr>
        <w:t>от 12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810B1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</w:rPr>
        <w:t>.2013 г.</w:t>
      </w:r>
    </w:p>
    <w:p w:rsidR="00B5377B" w:rsidRPr="00F92EEA" w:rsidRDefault="00B5377B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84F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3622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размещения сведений о доходах, об имуществе и обязательствах имущественного характера муниципальных служащих, </w:t>
      </w:r>
      <w:r w:rsidR="00C4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претендующих на должность муниципальной службы, а также </w:t>
      </w:r>
      <w:r w:rsidR="00C43622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замещающих должности муниципальной службы </w:t>
      </w:r>
      <w:r w:rsidR="00C4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поселка в</w:t>
      </w:r>
      <w:r w:rsidR="00C43622">
        <w:rPr>
          <w:rFonts w:ascii="Times New Roman" w:hAnsi="Times New Roman" w:cs="Times New Roman"/>
          <w:sz w:val="28"/>
          <w:szCs w:val="28"/>
        </w:rPr>
        <w:t>ысшей, главной, ведущей, старшей группы</w:t>
      </w:r>
      <w:r w:rsidR="00C43622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Емельяновского района</w:t>
      </w:r>
    </w:p>
    <w:p w:rsidR="0011684F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устанавливаются обязанности специалиста исполняющего обязанности по кадровым вопросам в администрации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специалиста, ответственного за размещение необходимой информации о деятельности администрации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или 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за размещение о деятельности органа администрации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Емельяновского района (далее - официальный сайт) в информационно</w:t>
      </w:r>
      <w:r w:rsidR="0018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Интернет, в том числе по размещению сведений о доходах, об имуществе и обязательствах имущественного характера муниципальных служащих, замещающих должности муниципальной службы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поселка </w:t>
      </w:r>
      <w:r w:rsidR="00C4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3622">
        <w:rPr>
          <w:rFonts w:ascii="Times New Roman" w:hAnsi="Times New Roman" w:cs="Times New Roman"/>
          <w:sz w:val="28"/>
          <w:szCs w:val="28"/>
        </w:rPr>
        <w:t xml:space="preserve">ысшей, главной, ведущей, старшей 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муниципальные</w:t>
      </w:r>
      <w:proofErr w:type="gramEnd"/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служащие, далее - сведения о доходах, об имуществе и обязательс</w:t>
      </w:r>
      <w:r w:rsidR="00C4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твах имущественного характера).</w:t>
      </w:r>
    </w:p>
    <w:p w:rsidR="00F14189" w:rsidRPr="00F92EEA" w:rsidRDefault="00810B1D" w:rsidP="00F1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размещаются и общероссийским средствам массовой информации </w:t>
      </w:r>
    </w:p>
    <w:p w:rsidR="00F14189" w:rsidRPr="00F92EEA" w:rsidRDefault="00F92EEA" w:rsidP="00F1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на праве собственности или находящихся в их </w:t>
      </w:r>
      <w:r w:rsidR="00F14189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для опубликования следующие сведения о доходах, об имуществе и обязательствах имущественного характера:</w:t>
      </w:r>
    </w:p>
    <w:p w:rsidR="00F92EEA" w:rsidRPr="00F92EEA" w:rsidRDefault="00810B1D" w:rsidP="00F1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4189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14189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объектов недвижимого имущества, принадлежащих муни</w:t>
      </w:r>
      <w:r w:rsidR="00F14189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ципальному служащему, его супруге (супругу) и несовершеннолетним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пользовании, с указанием вида, площади и страны расположения каждого из них;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транспортных средств, с указанием вида и марки, при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надлежащих на праве собственности муниципальному служащему, его супруге (супругу) и несовершеннолетним детям;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декларированный годовой доход муниципального служащего, его супруги (супруга) и несовершеннолетних детей.</w:t>
      </w:r>
    </w:p>
    <w:p w:rsidR="0011684F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 должны быть идентичными с имеющимися сведениями, содержащимися в официальных кадровых документах, хранящихся в личных делах лиц, указанных в пункте 1 настоящего Порядка.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иные сведения (кроме указанных в пункте 2 настоящего Порядка) о доходах муниципального служащего, его супруги (супруга) и несо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вершеннолетних детей об имуществе, принадлежащем на праве соб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названным лицам, и об их обязательствах имущественного характера;</w:t>
      </w:r>
      <w:proofErr w:type="gramEnd"/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персональные данные супруги (супруга), детей и иных членов семьи муниципального служащего;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детям, иным членам семьи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собственности или находящихся в их пользовании;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84F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информацию, отнесенную к государственной тайне или являющуюся конфиденциальной.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84F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2C0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сведений о доходах, об имуществе и обязательствах имущественного характера, указанных в пункте 2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представленных муниципальными служащими, обеспечивается специалистом, ответственным за размещение необходимой информации о деятельности администрации 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сети Интернет.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служба (специалист по кадрам):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3-дневный срок со дня поступления запроса от общероссийского средства массовой информации сообщают о нем Главе муниципальному служащему, в отношении которого поступил запрос;</w:t>
      </w:r>
    </w:p>
    <w:p w:rsidR="00F92EEA" w:rsidRPr="00F92EEA" w:rsidRDefault="00810B1D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5377B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служба (специалист по кадрам), специалист, ответственный за размещение необходимой информации о деятельности администрации 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в сети Интернет,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</w:t>
      </w:r>
      <w:r w:rsidRPr="00C6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являющихся </w:t>
      </w:r>
      <w:r w:rsidR="00C6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конфиденциальными</w:t>
      </w:r>
    </w:p>
    <w:sectPr w:rsidR="00B5377B" w:rsidRPr="00F92EEA" w:rsidSect="0011684F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3E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7B"/>
    <w:rsid w:val="000908B1"/>
    <w:rsid w:val="0011684F"/>
    <w:rsid w:val="00181D9B"/>
    <w:rsid w:val="002F22F2"/>
    <w:rsid w:val="003147B1"/>
    <w:rsid w:val="00474CD4"/>
    <w:rsid w:val="004B4F47"/>
    <w:rsid w:val="005F7E52"/>
    <w:rsid w:val="006715A9"/>
    <w:rsid w:val="0067447F"/>
    <w:rsid w:val="006A72C0"/>
    <w:rsid w:val="007271C5"/>
    <w:rsid w:val="007F056C"/>
    <w:rsid w:val="00805548"/>
    <w:rsid w:val="00810B1D"/>
    <w:rsid w:val="009C0D8D"/>
    <w:rsid w:val="00B5377B"/>
    <w:rsid w:val="00C43622"/>
    <w:rsid w:val="00C64628"/>
    <w:rsid w:val="00CB7B51"/>
    <w:rsid w:val="00CE33E5"/>
    <w:rsid w:val="00D22009"/>
    <w:rsid w:val="00D96B09"/>
    <w:rsid w:val="00E93DD0"/>
    <w:rsid w:val="00ED73AE"/>
    <w:rsid w:val="00F14189"/>
    <w:rsid w:val="00F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</cp:lastModifiedBy>
  <cp:revision>3</cp:revision>
  <cp:lastPrinted>2013-07-30T03:26:00Z</cp:lastPrinted>
  <dcterms:created xsi:type="dcterms:W3CDTF">2013-07-30T03:15:00Z</dcterms:created>
  <dcterms:modified xsi:type="dcterms:W3CDTF">2013-07-30T03:32:00Z</dcterms:modified>
</cp:coreProperties>
</file>